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FDC" w:rsidRDefault="0066081D">
      <w:r>
        <w:rPr>
          <w:noProof/>
          <w:lang w:eastAsia="en-IE"/>
        </w:rPr>
        <w:drawing>
          <wp:inline distT="0" distB="0" distL="0" distR="0">
            <wp:extent cx="5731510" cy="1348591"/>
            <wp:effectExtent l="0" t="0" r="2540" b="4445"/>
            <wp:docPr id="1" name="Picture 1" descr="Athar Tadh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ar Tadhg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348591"/>
                    </a:xfrm>
                    <a:prstGeom prst="rect">
                      <a:avLst/>
                    </a:prstGeom>
                    <a:noFill/>
                    <a:ln>
                      <a:noFill/>
                    </a:ln>
                  </pic:spPr>
                </pic:pic>
              </a:graphicData>
            </a:graphic>
          </wp:inline>
        </w:drawing>
      </w:r>
    </w:p>
    <w:p w:rsidR="0066081D" w:rsidRDefault="0066081D"/>
    <w:p w:rsidR="001301C8" w:rsidRDefault="001301C8" w:rsidP="0066081D">
      <w:pPr>
        <w:jc w:val="center"/>
        <w:rPr>
          <w:b/>
          <w:sz w:val="56"/>
          <w:szCs w:val="56"/>
        </w:rPr>
      </w:pPr>
    </w:p>
    <w:p w:rsidR="001301C8" w:rsidRDefault="001301C8" w:rsidP="0066081D">
      <w:pPr>
        <w:jc w:val="center"/>
        <w:rPr>
          <w:b/>
          <w:sz w:val="56"/>
          <w:szCs w:val="56"/>
        </w:rPr>
      </w:pPr>
    </w:p>
    <w:p w:rsidR="0066081D" w:rsidRPr="0066081D" w:rsidRDefault="0066081D" w:rsidP="0066081D">
      <w:pPr>
        <w:jc w:val="center"/>
        <w:rPr>
          <w:b/>
          <w:sz w:val="56"/>
          <w:szCs w:val="56"/>
        </w:rPr>
      </w:pPr>
      <w:r w:rsidRPr="0066081D">
        <w:rPr>
          <w:b/>
          <w:sz w:val="56"/>
          <w:szCs w:val="56"/>
        </w:rPr>
        <w:t>Per Cent Art Commission</w:t>
      </w:r>
    </w:p>
    <w:p w:rsidR="0066081D" w:rsidRDefault="0066081D" w:rsidP="0066081D">
      <w:pPr>
        <w:jc w:val="center"/>
        <w:rPr>
          <w:b/>
        </w:rPr>
      </w:pPr>
    </w:p>
    <w:p w:rsidR="0066081D" w:rsidRPr="0066081D" w:rsidRDefault="0066081D" w:rsidP="0066081D">
      <w:pPr>
        <w:jc w:val="center"/>
        <w:rPr>
          <w:b/>
          <w:sz w:val="32"/>
          <w:szCs w:val="32"/>
        </w:rPr>
      </w:pPr>
      <w:r w:rsidRPr="0066081D">
        <w:rPr>
          <w:b/>
          <w:sz w:val="32"/>
          <w:szCs w:val="32"/>
        </w:rPr>
        <w:t xml:space="preserve">Scoil an Athar Tadhg, </w:t>
      </w:r>
      <w:proofErr w:type="spellStart"/>
      <w:r w:rsidRPr="0066081D">
        <w:rPr>
          <w:b/>
          <w:sz w:val="32"/>
          <w:szCs w:val="32"/>
        </w:rPr>
        <w:t>Carraig</w:t>
      </w:r>
      <w:proofErr w:type="spellEnd"/>
      <w:r w:rsidRPr="0066081D">
        <w:rPr>
          <w:b/>
          <w:sz w:val="32"/>
          <w:szCs w:val="32"/>
        </w:rPr>
        <w:t xml:space="preserve"> </w:t>
      </w:r>
      <w:proofErr w:type="spellStart"/>
      <w:proofErr w:type="gramStart"/>
      <w:r w:rsidRPr="0066081D">
        <w:rPr>
          <w:b/>
          <w:sz w:val="32"/>
          <w:szCs w:val="32"/>
        </w:rPr>
        <w:t>na</w:t>
      </w:r>
      <w:proofErr w:type="spellEnd"/>
      <w:proofErr w:type="gramEnd"/>
      <w:r w:rsidRPr="0066081D">
        <w:rPr>
          <w:b/>
          <w:sz w:val="32"/>
          <w:szCs w:val="32"/>
        </w:rPr>
        <w:t xml:space="preserve"> </w:t>
      </w:r>
      <w:proofErr w:type="spellStart"/>
      <w:r w:rsidRPr="0066081D">
        <w:rPr>
          <w:b/>
          <w:sz w:val="32"/>
          <w:szCs w:val="32"/>
        </w:rPr>
        <w:t>bhFear</w:t>
      </w:r>
      <w:proofErr w:type="spellEnd"/>
      <w:r w:rsidRPr="0066081D">
        <w:rPr>
          <w:b/>
          <w:sz w:val="32"/>
          <w:szCs w:val="32"/>
        </w:rPr>
        <w:t>, Co. Cork</w:t>
      </w:r>
    </w:p>
    <w:p w:rsidR="0066081D" w:rsidRPr="0066081D" w:rsidRDefault="0066081D" w:rsidP="0066081D">
      <w:pPr>
        <w:jc w:val="center"/>
        <w:rPr>
          <w:b/>
          <w:sz w:val="32"/>
          <w:szCs w:val="32"/>
        </w:rPr>
      </w:pPr>
    </w:p>
    <w:p w:rsidR="0066081D" w:rsidRPr="0066081D" w:rsidRDefault="0066081D" w:rsidP="0066081D">
      <w:pPr>
        <w:jc w:val="center"/>
        <w:rPr>
          <w:b/>
          <w:sz w:val="32"/>
          <w:szCs w:val="32"/>
        </w:rPr>
      </w:pPr>
      <w:r w:rsidRPr="0066081D">
        <w:rPr>
          <w:b/>
          <w:sz w:val="32"/>
          <w:szCs w:val="32"/>
        </w:rPr>
        <w:t>Stage 1</w:t>
      </w:r>
    </w:p>
    <w:p w:rsidR="0066081D" w:rsidRPr="0066081D" w:rsidRDefault="0066081D" w:rsidP="0066081D">
      <w:pPr>
        <w:jc w:val="center"/>
        <w:rPr>
          <w:b/>
          <w:sz w:val="32"/>
          <w:szCs w:val="32"/>
        </w:rPr>
      </w:pPr>
      <w:r w:rsidRPr="0066081D">
        <w:rPr>
          <w:b/>
          <w:sz w:val="32"/>
          <w:szCs w:val="32"/>
        </w:rPr>
        <w:t>Artists’ Briefing</w:t>
      </w:r>
    </w:p>
    <w:p w:rsidR="0066081D" w:rsidRPr="0066081D" w:rsidRDefault="0066081D" w:rsidP="0066081D">
      <w:pPr>
        <w:jc w:val="center"/>
        <w:rPr>
          <w:b/>
          <w:sz w:val="32"/>
          <w:szCs w:val="32"/>
        </w:rPr>
      </w:pPr>
    </w:p>
    <w:p w:rsidR="0066081D" w:rsidRPr="0066081D" w:rsidRDefault="0066081D" w:rsidP="0066081D">
      <w:pPr>
        <w:jc w:val="center"/>
        <w:rPr>
          <w:b/>
          <w:sz w:val="32"/>
          <w:szCs w:val="32"/>
        </w:rPr>
      </w:pPr>
      <w:r w:rsidRPr="0066081D">
        <w:rPr>
          <w:b/>
          <w:sz w:val="32"/>
          <w:szCs w:val="32"/>
        </w:rPr>
        <w:t>Budget:</w:t>
      </w:r>
      <w:r w:rsidR="001301C8">
        <w:rPr>
          <w:b/>
          <w:sz w:val="32"/>
          <w:szCs w:val="32"/>
        </w:rPr>
        <w:t xml:space="preserve"> </w:t>
      </w:r>
      <w:r w:rsidR="001301C8" w:rsidRPr="001301C8">
        <w:rPr>
          <w:sz w:val="28"/>
          <w:szCs w:val="28"/>
        </w:rPr>
        <w:t>Total</w:t>
      </w:r>
      <w:r w:rsidR="00D650E8">
        <w:rPr>
          <w:sz w:val="28"/>
          <w:szCs w:val="28"/>
        </w:rPr>
        <w:t xml:space="preserve"> budget for the </w:t>
      </w:r>
      <w:r w:rsidR="00D650E8" w:rsidRPr="00084806">
        <w:rPr>
          <w:sz w:val="28"/>
          <w:szCs w:val="28"/>
        </w:rPr>
        <w:t xml:space="preserve">commission is </w:t>
      </w:r>
      <w:r w:rsidR="00084806" w:rsidRPr="00084806">
        <w:rPr>
          <w:sz w:val="28"/>
          <w:szCs w:val="28"/>
        </w:rPr>
        <w:t>€47</w:t>
      </w:r>
      <w:r w:rsidR="00D650E8" w:rsidRPr="00084806">
        <w:rPr>
          <w:sz w:val="28"/>
          <w:szCs w:val="28"/>
        </w:rPr>
        <w:t>,000</w:t>
      </w:r>
      <w:r w:rsidR="001301C8" w:rsidRPr="00084806">
        <w:rPr>
          <w:sz w:val="28"/>
          <w:szCs w:val="28"/>
        </w:rPr>
        <w:t>, including</w:t>
      </w:r>
      <w:r w:rsidR="001301C8" w:rsidRPr="001301C8">
        <w:rPr>
          <w:sz w:val="28"/>
          <w:szCs w:val="28"/>
        </w:rPr>
        <w:t xml:space="preserve"> all artist expenses and V.A.T.</w:t>
      </w:r>
    </w:p>
    <w:p w:rsidR="0066081D" w:rsidRPr="0066081D" w:rsidRDefault="0066081D" w:rsidP="0066081D">
      <w:pPr>
        <w:jc w:val="center"/>
        <w:rPr>
          <w:b/>
          <w:sz w:val="32"/>
          <w:szCs w:val="32"/>
        </w:rPr>
      </w:pPr>
    </w:p>
    <w:p w:rsidR="0066081D" w:rsidRPr="00084806" w:rsidRDefault="0066081D" w:rsidP="0066081D">
      <w:pPr>
        <w:jc w:val="center"/>
        <w:rPr>
          <w:sz w:val="32"/>
          <w:szCs w:val="32"/>
        </w:rPr>
      </w:pPr>
      <w:r w:rsidRPr="00084806">
        <w:rPr>
          <w:b/>
          <w:sz w:val="32"/>
          <w:szCs w:val="32"/>
        </w:rPr>
        <w:t xml:space="preserve">Deadline for submissions for Stage 1: </w:t>
      </w:r>
      <w:r w:rsidR="00084806" w:rsidRPr="00084806">
        <w:rPr>
          <w:sz w:val="28"/>
          <w:szCs w:val="28"/>
        </w:rPr>
        <w:t xml:space="preserve">5pm, September 13, </w:t>
      </w:r>
      <w:r w:rsidR="00EA3849" w:rsidRPr="00084806">
        <w:rPr>
          <w:sz w:val="28"/>
          <w:szCs w:val="28"/>
        </w:rPr>
        <w:t>2022</w:t>
      </w:r>
    </w:p>
    <w:p w:rsidR="0066081D" w:rsidRDefault="0066081D" w:rsidP="0066081D">
      <w:pPr>
        <w:jc w:val="center"/>
        <w:rPr>
          <w:b/>
          <w:sz w:val="32"/>
          <w:szCs w:val="32"/>
        </w:rPr>
      </w:pPr>
    </w:p>
    <w:p w:rsidR="0066081D" w:rsidRDefault="0066081D" w:rsidP="0066081D">
      <w:pPr>
        <w:jc w:val="center"/>
        <w:rPr>
          <w:b/>
          <w:sz w:val="32"/>
          <w:szCs w:val="32"/>
        </w:rPr>
      </w:pPr>
    </w:p>
    <w:p w:rsidR="0066081D" w:rsidRDefault="0066081D" w:rsidP="0066081D">
      <w:pPr>
        <w:jc w:val="center"/>
        <w:rPr>
          <w:b/>
          <w:sz w:val="32"/>
          <w:szCs w:val="32"/>
        </w:rPr>
      </w:pPr>
    </w:p>
    <w:p w:rsidR="0066081D" w:rsidRPr="0066081D" w:rsidRDefault="0066081D" w:rsidP="001301C8">
      <w:pPr>
        <w:rPr>
          <w:b/>
          <w:sz w:val="32"/>
          <w:szCs w:val="32"/>
        </w:rPr>
      </w:pPr>
    </w:p>
    <w:p w:rsidR="0066081D" w:rsidRPr="0066081D" w:rsidRDefault="0066081D" w:rsidP="0066081D">
      <w:pPr>
        <w:jc w:val="center"/>
        <w:rPr>
          <w:b/>
        </w:rPr>
      </w:pPr>
    </w:p>
    <w:p w:rsidR="00A70152" w:rsidRDefault="00A70152" w:rsidP="005F4766">
      <w:pPr>
        <w:jc w:val="center"/>
      </w:pPr>
    </w:p>
    <w:p w:rsidR="003C401A" w:rsidRDefault="003C401A" w:rsidP="005F4766">
      <w:pPr>
        <w:jc w:val="center"/>
      </w:pPr>
    </w:p>
    <w:p w:rsidR="00223929" w:rsidRPr="00223929" w:rsidRDefault="00223929" w:rsidP="00223929">
      <w:pPr>
        <w:jc w:val="center"/>
      </w:pPr>
      <w:r>
        <w:rPr>
          <w:noProof/>
          <w:lang w:eastAsia="en-IE"/>
        </w:rPr>
        <w:lastRenderedPageBreak/>
        <w:drawing>
          <wp:inline distT="0" distB="0" distL="0" distR="0">
            <wp:extent cx="3702819" cy="277731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523_2034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0224" cy="2782873"/>
                    </a:xfrm>
                    <a:prstGeom prst="rect">
                      <a:avLst/>
                    </a:prstGeom>
                  </pic:spPr>
                </pic:pic>
              </a:graphicData>
            </a:graphic>
          </wp:inline>
        </w:drawing>
      </w:r>
    </w:p>
    <w:p w:rsidR="005F4766" w:rsidRPr="005F4766" w:rsidRDefault="0066081D" w:rsidP="0066081D">
      <w:pPr>
        <w:jc w:val="center"/>
        <w:rPr>
          <w:rFonts w:cstheme="minorHAnsi"/>
          <w:b/>
          <w:bCs/>
          <w:sz w:val="24"/>
          <w:szCs w:val="24"/>
          <w:u w:val="single"/>
        </w:rPr>
      </w:pPr>
      <w:r w:rsidRPr="005F4766">
        <w:rPr>
          <w:rFonts w:cstheme="minorHAnsi"/>
          <w:b/>
          <w:bCs/>
          <w:sz w:val="24"/>
          <w:szCs w:val="24"/>
          <w:u w:val="single"/>
        </w:rPr>
        <w:t xml:space="preserve">Background </w:t>
      </w:r>
    </w:p>
    <w:p w:rsidR="0066081D" w:rsidRPr="0066081D" w:rsidRDefault="0066081D" w:rsidP="005F4766">
      <w:pPr>
        <w:jc w:val="center"/>
        <w:rPr>
          <w:rFonts w:cstheme="minorHAnsi"/>
          <w:b/>
          <w:bCs/>
          <w:sz w:val="24"/>
          <w:szCs w:val="24"/>
        </w:rPr>
      </w:pPr>
      <w:proofErr w:type="spellStart"/>
      <w:r w:rsidRPr="0066081D">
        <w:rPr>
          <w:rFonts w:cstheme="minorHAnsi"/>
          <w:b/>
          <w:bCs/>
          <w:sz w:val="24"/>
          <w:szCs w:val="24"/>
        </w:rPr>
        <w:t>Carraig</w:t>
      </w:r>
      <w:proofErr w:type="spellEnd"/>
      <w:r w:rsidRPr="0066081D">
        <w:rPr>
          <w:rFonts w:cstheme="minorHAnsi"/>
          <w:b/>
          <w:bCs/>
          <w:sz w:val="24"/>
          <w:szCs w:val="24"/>
        </w:rPr>
        <w:t xml:space="preserve"> </w:t>
      </w:r>
      <w:proofErr w:type="spellStart"/>
      <w:proofErr w:type="gramStart"/>
      <w:r w:rsidRPr="0066081D">
        <w:rPr>
          <w:rFonts w:cstheme="minorHAnsi"/>
          <w:b/>
          <w:bCs/>
          <w:sz w:val="24"/>
          <w:szCs w:val="24"/>
        </w:rPr>
        <w:t>na</w:t>
      </w:r>
      <w:proofErr w:type="spellEnd"/>
      <w:proofErr w:type="gramEnd"/>
      <w:r w:rsidRPr="0066081D">
        <w:rPr>
          <w:rFonts w:cstheme="minorHAnsi"/>
          <w:b/>
          <w:bCs/>
          <w:sz w:val="24"/>
          <w:szCs w:val="24"/>
        </w:rPr>
        <w:t xml:space="preserve"> </w:t>
      </w:r>
      <w:proofErr w:type="spellStart"/>
      <w:r w:rsidRPr="0066081D">
        <w:rPr>
          <w:rFonts w:cstheme="minorHAnsi"/>
          <w:b/>
          <w:bCs/>
          <w:sz w:val="24"/>
          <w:szCs w:val="24"/>
        </w:rPr>
        <w:t>bhFear</w:t>
      </w:r>
      <w:proofErr w:type="spellEnd"/>
    </w:p>
    <w:p w:rsidR="0066081D" w:rsidRPr="00FC5EAB" w:rsidRDefault="0066081D" w:rsidP="00FC5EAB">
      <w:pPr>
        <w:spacing w:line="276" w:lineRule="auto"/>
        <w:jc w:val="both"/>
        <w:rPr>
          <w:rFonts w:cstheme="minorHAnsi"/>
          <w:sz w:val="24"/>
          <w:szCs w:val="24"/>
        </w:rPr>
      </w:pPr>
      <w:proofErr w:type="spellStart"/>
      <w:r w:rsidRPr="00FC5EAB">
        <w:rPr>
          <w:rFonts w:cstheme="minorHAnsi"/>
          <w:sz w:val="24"/>
          <w:szCs w:val="24"/>
        </w:rPr>
        <w:t>Carraig</w:t>
      </w:r>
      <w:proofErr w:type="spellEnd"/>
      <w:r w:rsidRPr="00FC5EAB">
        <w:rPr>
          <w:rFonts w:cstheme="minorHAnsi"/>
          <w:sz w:val="24"/>
          <w:szCs w:val="24"/>
        </w:rPr>
        <w:t xml:space="preserve"> </w:t>
      </w:r>
      <w:proofErr w:type="gramStart"/>
      <w:r w:rsidRPr="00FC5EAB">
        <w:rPr>
          <w:rFonts w:cstheme="minorHAnsi"/>
          <w:sz w:val="24"/>
          <w:szCs w:val="24"/>
        </w:rPr>
        <w:t>an</w:t>
      </w:r>
      <w:proofErr w:type="gramEnd"/>
      <w:r w:rsidRPr="00FC5EAB">
        <w:rPr>
          <w:rFonts w:cstheme="minorHAnsi"/>
          <w:sz w:val="24"/>
          <w:szCs w:val="24"/>
        </w:rPr>
        <w:t xml:space="preserve"> </w:t>
      </w:r>
      <w:proofErr w:type="spellStart"/>
      <w:r w:rsidRPr="00FC5EAB">
        <w:rPr>
          <w:rFonts w:cstheme="minorHAnsi"/>
          <w:sz w:val="24"/>
          <w:szCs w:val="24"/>
        </w:rPr>
        <w:t>bhFear</w:t>
      </w:r>
      <w:proofErr w:type="spellEnd"/>
      <w:r w:rsidRPr="00FC5EAB">
        <w:rPr>
          <w:rFonts w:cstheme="minorHAnsi"/>
          <w:sz w:val="24"/>
          <w:szCs w:val="24"/>
        </w:rPr>
        <w:t xml:space="preserve"> is a rural village situated six miles north of Cork City. Following from the construction of a hundred or so houses in the early years of the new millennium </w:t>
      </w:r>
      <w:proofErr w:type="spellStart"/>
      <w:r w:rsidRPr="00FC5EAB">
        <w:rPr>
          <w:rFonts w:cstheme="minorHAnsi"/>
          <w:sz w:val="24"/>
          <w:szCs w:val="24"/>
        </w:rPr>
        <w:t>Carraig</w:t>
      </w:r>
      <w:proofErr w:type="spellEnd"/>
      <w:r w:rsidRPr="00FC5EAB">
        <w:rPr>
          <w:rFonts w:cstheme="minorHAnsi"/>
          <w:sz w:val="24"/>
          <w:szCs w:val="24"/>
        </w:rPr>
        <w:t xml:space="preserve"> </w:t>
      </w:r>
      <w:proofErr w:type="spellStart"/>
      <w:proofErr w:type="gramStart"/>
      <w:r w:rsidRPr="00FC5EAB">
        <w:rPr>
          <w:rFonts w:cstheme="minorHAnsi"/>
          <w:sz w:val="24"/>
          <w:szCs w:val="24"/>
        </w:rPr>
        <w:t>na</w:t>
      </w:r>
      <w:proofErr w:type="spellEnd"/>
      <w:proofErr w:type="gramEnd"/>
      <w:r w:rsidRPr="00FC5EAB">
        <w:rPr>
          <w:rFonts w:cstheme="minorHAnsi"/>
          <w:sz w:val="24"/>
          <w:szCs w:val="24"/>
        </w:rPr>
        <w:t xml:space="preserve"> </w:t>
      </w:r>
      <w:proofErr w:type="spellStart"/>
      <w:r w:rsidRPr="00FC5EAB">
        <w:rPr>
          <w:rFonts w:cstheme="minorHAnsi"/>
          <w:sz w:val="24"/>
          <w:szCs w:val="24"/>
        </w:rPr>
        <w:t>bhFear</w:t>
      </w:r>
      <w:proofErr w:type="spellEnd"/>
      <w:r w:rsidRPr="00FC5EAB">
        <w:rPr>
          <w:rFonts w:cstheme="minorHAnsi"/>
          <w:sz w:val="24"/>
          <w:szCs w:val="24"/>
        </w:rPr>
        <w:t xml:space="preserve"> is now home to 700 families approx., many of these families are employed in the vast array of industry in Cork City. There is a strong emphasis on agricultural activities in the parish with dairy farming to the fore. </w:t>
      </w:r>
    </w:p>
    <w:p w:rsidR="0066081D" w:rsidRPr="00FC5EAB" w:rsidRDefault="0066081D" w:rsidP="00FC5EAB">
      <w:pPr>
        <w:spacing w:line="276" w:lineRule="auto"/>
        <w:jc w:val="both"/>
        <w:rPr>
          <w:rFonts w:cstheme="minorHAnsi"/>
          <w:sz w:val="24"/>
          <w:szCs w:val="24"/>
        </w:rPr>
      </w:pPr>
      <w:r w:rsidRPr="00FC5EAB">
        <w:rPr>
          <w:rFonts w:cstheme="minorHAnsi"/>
          <w:sz w:val="24"/>
          <w:szCs w:val="24"/>
        </w:rPr>
        <w:t xml:space="preserve">The area is synonymous as the birthplace of some of the most important poets of the Gaelic tradition particularly in the eighteenth and nineteenth century when it was said to rival Louvain School in the production of poetry and religious literature. The patronage of the McCarthy’s of </w:t>
      </w:r>
      <w:proofErr w:type="spellStart"/>
      <w:r w:rsidRPr="00FC5EAB">
        <w:rPr>
          <w:rFonts w:cstheme="minorHAnsi"/>
          <w:sz w:val="24"/>
          <w:szCs w:val="24"/>
        </w:rPr>
        <w:t>Muskerry</w:t>
      </w:r>
      <w:proofErr w:type="spellEnd"/>
      <w:r w:rsidRPr="00FC5EAB">
        <w:rPr>
          <w:rFonts w:cstheme="minorHAnsi"/>
          <w:sz w:val="24"/>
          <w:szCs w:val="24"/>
        </w:rPr>
        <w:t xml:space="preserve"> Family and their castle just outside the village greatly contributed to the strength of the Gaelic tradition in the area.</w:t>
      </w:r>
    </w:p>
    <w:p w:rsidR="0066081D" w:rsidRPr="00FC5EAB" w:rsidRDefault="0066081D" w:rsidP="00FC5EAB">
      <w:pPr>
        <w:spacing w:line="276" w:lineRule="auto"/>
        <w:jc w:val="both"/>
        <w:rPr>
          <w:rFonts w:cstheme="minorHAnsi"/>
          <w:sz w:val="24"/>
          <w:szCs w:val="24"/>
        </w:rPr>
      </w:pPr>
      <w:r w:rsidRPr="00FC5EAB">
        <w:rPr>
          <w:rFonts w:cstheme="minorHAnsi"/>
          <w:sz w:val="24"/>
          <w:szCs w:val="24"/>
        </w:rPr>
        <w:t xml:space="preserve">The life and work of these poets was honoured and celebrated with the opening of </w:t>
      </w:r>
      <w:proofErr w:type="spellStart"/>
      <w:r w:rsidRPr="00FC5EAB">
        <w:rPr>
          <w:rFonts w:cstheme="minorHAnsi"/>
          <w:sz w:val="24"/>
          <w:szCs w:val="24"/>
        </w:rPr>
        <w:t>Faiche</w:t>
      </w:r>
      <w:proofErr w:type="spellEnd"/>
      <w:r w:rsidRPr="00FC5EAB">
        <w:rPr>
          <w:rFonts w:cstheme="minorHAnsi"/>
          <w:sz w:val="24"/>
          <w:szCs w:val="24"/>
        </w:rPr>
        <w:t xml:space="preserve"> </w:t>
      </w:r>
      <w:proofErr w:type="spellStart"/>
      <w:proofErr w:type="gramStart"/>
      <w:r w:rsidRPr="00FC5EAB">
        <w:rPr>
          <w:rFonts w:cstheme="minorHAnsi"/>
          <w:sz w:val="24"/>
          <w:szCs w:val="24"/>
        </w:rPr>
        <w:t>na</w:t>
      </w:r>
      <w:proofErr w:type="spellEnd"/>
      <w:proofErr w:type="gramEnd"/>
      <w:r w:rsidRPr="00FC5EAB">
        <w:rPr>
          <w:rFonts w:cstheme="minorHAnsi"/>
          <w:sz w:val="24"/>
          <w:szCs w:val="24"/>
        </w:rPr>
        <w:t xml:space="preserve"> </w:t>
      </w:r>
      <w:proofErr w:type="spellStart"/>
      <w:r w:rsidRPr="00FC5EAB">
        <w:rPr>
          <w:rFonts w:cstheme="minorHAnsi"/>
          <w:sz w:val="24"/>
          <w:szCs w:val="24"/>
        </w:rPr>
        <w:t>bhFilí</w:t>
      </w:r>
      <w:proofErr w:type="spellEnd"/>
      <w:r w:rsidRPr="00FC5EAB">
        <w:rPr>
          <w:rFonts w:cstheme="minorHAnsi"/>
          <w:sz w:val="24"/>
          <w:szCs w:val="24"/>
        </w:rPr>
        <w:t xml:space="preserve"> on 16</w:t>
      </w:r>
      <w:r w:rsidRPr="00FC5EAB">
        <w:rPr>
          <w:rFonts w:cstheme="minorHAnsi"/>
          <w:sz w:val="24"/>
          <w:szCs w:val="24"/>
          <w:vertAlign w:val="superscript"/>
        </w:rPr>
        <w:t>th</w:t>
      </w:r>
      <w:r w:rsidRPr="00FC5EAB">
        <w:rPr>
          <w:rFonts w:cstheme="minorHAnsi"/>
          <w:sz w:val="24"/>
          <w:szCs w:val="24"/>
        </w:rPr>
        <w:t xml:space="preserve"> of September in 1962. The opening was performed by President Eamon de Valera in what is considered locally to be one of the greatest occasions in living memory. This celebration was the culmination of the work of the local people under the leadership of </w:t>
      </w:r>
      <w:proofErr w:type="gramStart"/>
      <w:r w:rsidRPr="00FC5EAB">
        <w:rPr>
          <w:rFonts w:cstheme="minorHAnsi"/>
          <w:sz w:val="24"/>
          <w:szCs w:val="24"/>
        </w:rPr>
        <w:t>an</w:t>
      </w:r>
      <w:proofErr w:type="gramEnd"/>
      <w:r w:rsidRPr="00FC5EAB">
        <w:rPr>
          <w:rFonts w:cstheme="minorHAnsi"/>
          <w:sz w:val="24"/>
          <w:szCs w:val="24"/>
        </w:rPr>
        <w:t xml:space="preserve"> </w:t>
      </w:r>
      <w:proofErr w:type="spellStart"/>
      <w:r w:rsidRPr="00FC5EAB">
        <w:rPr>
          <w:rFonts w:cstheme="minorHAnsi"/>
          <w:sz w:val="24"/>
          <w:szCs w:val="24"/>
        </w:rPr>
        <w:t>tAthar</w:t>
      </w:r>
      <w:proofErr w:type="spellEnd"/>
      <w:r w:rsidRPr="00FC5EAB">
        <w:rPr>
          <w:rFonts w:cstheme="minorHAnsi"/>
          <w:sz w:val="24"/>
          <w:szCs w:val="24"/>
        </w:rPr>
        <w:t xml:space="preserve"> Tadhg Ó </w:t>
      </w:r>
      <w:proofErr w:type="spellStart"/>
      <w:r w:rsidRPr="00FC5EAB">
        <w:rPr>
          <w:rFonts w:cstheme="minorHAnsi"/>
          <w:sz w:val="24"/>
          <w:szCs w:val="24"/>
        </w:rPr>
        <w:t>Murchú</w:t>
      </w:r>
      <w:proofErr w:type="spellEnd"/>
      <w:r w:rsidRPr="00FC5EAB">
        <w:rPr>
          <w:rFonts w:cstheme="minorHAnsi"/>
          <w:sz w:val="24"/>
          <w:szCs w:val="24"/>
        </w:rPr>
        <w:t>. At the start of the 20</w:t>
      </w:r>
      <w:r w:rsidRPr="00FC5EAB">
        <w:rPr>
          <w:rFonts w:cstheme="minorHAnsi"/>
          <w:sz w:val="24"/>
          <w:szCs w:val="24"/>
          <w:vertAlign w:val="superscript"/>
        </w:rPr>
        <w:t>th</w:t>
      </w:r>
      <w:r w:rsidRPr="00FC5EAB">
        <w:rPr>
          <w:rFonts w:cstheme="minorHAnsi"/>
          <w:sz w:val="24"/>
          <w:szCs w:val="24"/>
        </w:rPr>
        <w:t xml:space="preserve"> century</w:t>
      </w:r>
      <w:r w:rsidR="005F4766" w:rsidRPr="00FC5EAB">
        <w:rPr>
          <w:rFonts w:cstheme="minorHAnsi"/>
          <w:sz w:val="24"/>
          <w:szCs w:val="24"/>
        </w:rPr>
        <w:t>,</w:t>
      </w:r>
      <w:r w:rsidRPr="00FC5EAB">
        <w:rPr>
          <w:rFonts w:cstheme="minorHAnsi"/>
          <w:sz w:val="24"/>
          <w:szCs w:val="24"/>
        </w:rPr>
        <w:t xml:space="preserve"> Irish was the spoken language in pockets of </w:t>
      </w:r>
      <w:proofErr w:type="spellStart"/>
      <w:r w:rsidRPr="00FC5EAB">
        <w:rPr>
          <w:rFonts w:cstheme="minorHAnsi"/>
          <w:sz w:val="24"/>
          <w:szCs w:val="24"/>
        </w:rPr>
        <w:t>Carraig</w:t>
      </w:r>
      <w:proofErr w:type="spellEnd"/>
      <w:r w:rsidRPr="00FC5EAB">
        <w:rPr>
          <w:rFonts w:cstheme="minorHAnsi"/>
          <w:sz w:val="24"/>
          <w:szCs w:val="24"/>
        </w:rPr>
        <w:t xml:space="preserve"> </w:t>
      </w:r>
      <w:proofErr w:type="spellStart"/>
      <w:proofErr w:type="gramStart"/>
      <w:r w:rsidRPr="00FC5EAB">
        <w:rPr>
          <w:rFonts w:cstheme="minorHAnsi"/>
          <w:sz w:val="24"/>
          <w:szCs w:val="24"/>
        </w:rPr>
        <w:t>na</w:t>
      </w:r>
      <w:proofErr w:type="spellEnd"/>
      <w:proofErr w:type="gramEnd"/>
      <w:r w:rsidRPr="00FC5EAB">
        <w:rPr>
          <w:rFonts w:cstheme="minorHAnsi"/>
          <w:sz w:val="24"/>
          <w:szCs w:val="24"/>
        </w:rPr>
        <w:t xml:space="preserve"> </w:t>
      </w:r>
      <w:proofErr w:type="spellStart"/>
      <w:r w:rsidRPr="00FC5EAB">
        <w:rPr>
          <w:rFonts w:cstheme="minorHAnsi"/>
          <w:sz w:val="24"/>
          <w:szCs w:val="24"/>
        </w:rPr>
        <w:t>bhFear</w:t>
      </w:r>
      <w:proofErr w:type="spellEnd"/>
      <w:r w:rsidR="005F4766" w:rsidRPr="00FC5EAB">
        <w:rPr>
          <w:rFonts w:cstheme="minorHAnsi"/>
          <w:sz w:val="24"/>
          <w:szCs w:val="24"/>
        </w:rPr>
        <w:t xml:space="preserve"> and it was known as a </w:t>
      </w:r>
      <w:proofErr w:type="spellStart"/>
      <w:r w:rsidR="005F4766" w:rsidRPr="00FC5EAB">
        <w:rPr>
          <w:rFonts w:cstheme="minorHAnsi"/>
          <w:sz w:val="24"/>
          <w:szCs w:val="24"/>
        </w:rPr>
        <w:t>breac-ghaeltacht</w:t>
      </w:r>
      <w:proofErr w:type="spellEnd"/>
      <w:r w:rsidR="005F4766" w:rsidRPr="00FC5EAB">
        <w:rPr>
          <w:rFonts w:cstheme="minorHAnsi"/>
          <w:sz w:val="24"/>
          <w:szCs w:val="24"/>
        </w:rPr>
        <w:t xml:space="preserve"> to which members of Cork city’s </w:t>
      </w:r>
      <w:proofErr w:type="spellStart"/>
      <w:r w:rsidR="005F4766" w:rsidRPr="00FC5EAB">
        <w:rPr>
          <w:rFonts w:cstheme="minorHAnsi"/>
          <w:sz w:val="24"/>
          <w:szCs w:val="24"/>
        </w:rPr>
        <w:t>Conradh</w:t>
      </w:r>
      <w:proofErr w:type="spellEnd"/>
      <w:r w:rsidR="005F4766" w:rsidRPr="00FC5EAB">
        <w:rPr>
          <w:rFonts w:cstheme="minorHAnsi"/>
          <w:sz w:val="24"/>
          <w:szCs w:val="24"/>
        </w:rPr>
        <w:t xml:space="preserve"> </w:t>
      </w:r>
      <w:proofErr w:type="spellStart"/>
      <w:r w:rsidR="005F4766" w:rsidRPr="00FC5EAB">
        <w:rPr>
          <w:rFonts w:cstheme="minorHAnsi"/>
          <w:sz w:val="24"/>
          <w:szCs w:val="24"/>
        </w:rPr>
        <w:t>na</w:t>
      </w:r>
      <w:proofErr w:type="spellEnd"/>
      <w:r w:rsidR="005F4766" w:rsidRPr="00FC5EAB">
        <w:rPr>
          <w:rFonts w:cstheme="minorHAnsi"/>
          <w:sz w:val="24"/>
          <w:szCs w:val="24"/>
        </w:rPr>
        <w:t xml:space="preserve"> </w:t>
      </w:r>
      <w:proofErr w:type="spellStart"/>
      <w:r w:rsidR="005F4766" w:rsidRPr="00FC5EAB">
        <w:rPr>
          <w:rFonts w:cstheme="minorHAnsi"/>
          <w:sz w:val="24"/>
          <w:szCs w:val="24"/>
        </w:rPr>
        <w:t>Gaeilge</w:t>
      </w:r>
      <w:proofErr w:type="spellEnd"/>
      <w:r w:rsidR="005F4766" w:rsidRPr="00FC5EAB">
        <w:rPr>
          <w:rFonts w:cstheme="minorHAnsi"/>
          <w:sz w:val="24"/>
          <w:szCs w:val="24"/>
        </w:rPr>
        <w:t xml:space="preserve"> used to come out to visit and practice their </w:t>
      </w:r>
      <w:proofErr w:type="spellStart"/>
      <w:r w:rsidR="005F4766" w:rsidRPr="00FC5EAB">
        <w:rPr>
          <w:rFonts w:cstheme="minorHAnsi"/>
          <w:sz w:val="24"/>
          <w:szCs w:val="24"/>
        </w:rPr>
        <w:t>Gaeilge</w:t>
      </w:r>
      <w:proofErr w:type="spellEnd"/>
      <w:r w:rsidRPr="00FC5EAB">
        <w:rPr>
          <w:rFonts w:cstheme="minorHAnsi"/>
          <w:sz w:val="24"/>
          <w:szCs w:val="24"/>
        </w:rPr>
        <w:t xml:space="preserve">. Athar Tadhg fostered a great love of the language and </w:t>
      </w:r>
      <w:proofErr w:type="spellStart"/>
      <w:r w:rsidRPr="00FC5EAB">
        <w:rPr>
          <w:rFonts w:cstheme="minorHAnsi"/>
          <w:sz w:val="24"/>
          <w:szCs w:val="24"/>
        </w:rPr>
        <w:t>cultúr</w:t>
      </w:r>
      <w:proofErr w:type="spellEnd"/>
      <w:r w:rsidRPr="00FC5EAB">
        <w:rPr>
          <w:rFonts w:cstheme="minorHAnsi"/>
          <w:sz w:val="24"/>
          <w:szCs w:val="24"/>
        </w:rPr>
        <w:t xml:space="preserve"> during his time here (1960-1972) which the school continues to promote to the present day.</w:t>
      </w:r>
    </w:p>
    <w:p w:rsidR="00346C51" w:rsidRPr="00FC5EAB" w:rsidRDefault="0066081D" w:rsidP="00FC5EAB">
      <w:pPr>
        <w:spacing w:line="276" w:lineRule="auto"/>
        <w:jc w:val="both"/>
        <w:rPr>
          <w:rFonts w:cstheme="minorHAnsi"/>
          <w:sz w:val="24"/>
          <w:szCs w:val="24"/>
        </w:rPr>
      </w:pPr>
      <w:r w:rsidRPr="00FC5EAB">
        <w:rPr>
          <w:rFonts w:cstheme="minorHAnsi"/>
          <w:sz w:val="24"/>
          <w:szCs w:val="24"/>
        </w:rPr>
        <w:t xml:space="preserve">Current President, Michael D Higgins, returned to rededicate </w:t>
      </w:r>
      <w:proofErr w:type="spellStart"/>
      <w:r w:rsidRPr="00FC5EAB">
        <w:rPr>
          <w:rFonts w:cstheme="minorHAnsi"/>
          <w:sz w:val="24"/>
          <w:szCs w:val="24"/>
        </w:rPr>
        <w:t>Faiche</w:t>
      </w:r>
      <w:proofErr w:type="spellEnd"/>
      <w:r w:rsidRPr="00FC5EAB">
        <w:rPr>
          <w:rFonts w:cstheme="minorHAnsi"/>
          <w:sz w:val="24"/>
          <w:szCs w:val="24"/>
        </w:rPr>
        <w:t xml:space="preserve"> </w:t>
      </w:r>
      <w:proofErr w:type="spellStart"/>
      <w:proofErr w:type="gramStart"/>
      <w:r w:rsidRPr="00FC5EAB">
        <w:rPr>
          <w:rFonts w:cstheme="minorHAnsi"/>
          <w:sz w:val="24"/>
          <w:szCs w:val="24"/>
        </w:rPr>
        <w:t>na</w:t>
      </w:r>
      <w:proofErr w:type="spellEnd"/>
      <w:proofErr w:type="gramEnd"/>
      <w:r w:rsidRPr="00FC5EAB">
        <w:rPr>
          <w:rFonts w:cstheme="minorHAnsi"/>
          <w:sz w:val="24"/>
          <w:szCs w:val="24"/>
        </w:rPr>
        <w:t xml:space="preserve"> </w:t>
      </w:r>
      <w:proofErr w:type="spellStart"/>
      <w:r w:rsidRPr="00FC5EAB">
        <w:rPr>
          <w:rFonts w:cstheme="minorHAnsi"/>
          <w:sz w:val="24"/>
          <w:szCs w:val="24"/>
        </w:rPr>
        <w:t>bhFilí</w:t>
      </w:r>
      <w:proofErr w:type="spellEnd"/>
      <w:r w:rsidRPr="00FC5EAB">
        <w:rPr>
          <w:rFonts w:cstheme="minorHAnsi"/>
          <w:sz w:val="24"/>
          <w:szCs w:val="24"/>
        </w:rPr>
        <w:t xml:space="preserve"> on the 5</w:t>
      </w:r>
      <w:r w:rsidRPr="00FC5EAB">
        <w:rPr>
          <w:rFonts w:cstheme="minorHAnsi"/>
          <w:sz w:val="24"/>
          <w:szCs w:val="24"/>
          <w:vertAlign w:val="superscript"/>
        </w:rPr>
        <w:t>th</w:t>
      </w:r>
      <w:r w:rsidR="005F4766" w:rsidRPr="00FC5EAB">
        <w:rPr>
          <w:rFonts w:cstheme="minorHAnsi"/>
          <w:sz w:val="24"/>
          <w:szCs w:val="24"/>
          <w:vertAlign w:val="superscript"/>
        </w:rPr>
        <w:t xml:space="preserve"> </w:t>
      </w:r>
      <w:r w:rsidRPr="00FC5EAB">
        <w:rPr>
          <w:rFonts w:cstheme="minorHAnsi"/>
          <w:sz w:val="24"/>
          <w:szCs w:val="24"/>
        </w:rPr>
        <w:t>May 2013. On a day when the children of Scoil an Athar Tadhg were central to the celebrations</w:t>
      </w:r>
      <w:r w:rsidR="005F4766" w:rsidRPr="00FC5EAB">
        <w:rPr>
          <w:rFonts w:cstheme="minorHAnsi"/>
          <w:sz w:val="24"/>
          <w:szCs w:val="24"/>
        </w:rPr>
        <w:t>,</w:t>
      </w:r>
      <w:r w:rsidRPr="00FC5EAB">
        <w:rPr>
          <w:rFonts w:cstheme="minorHAnsi"/>
          <w:sz w:val="24"/>
          <w:szCs w:val="24"/>
        </w:rPr>
        <w:t xml:space="preserve"> the president stated that wherever you may go in the world and if asked where y</w:t>
      </w:r>
      <w:r w:rsidR="009F0079" w:rsidRPr="00FC5EAB">
        <w:rPr>
          <w:rFonts w:cstheme="minorHAnsi"/>
          <w:sz w:val="24"/>
          <w:szCs w:val="24"/>
        </w:rPr>
        <w:t>ou come from you can proudly state</w:t>
      </w:r>
      <w:r w:rsidRPr="00FC5EAB">
        <w:rPr>
          <w:rFonts w:cstheme="minorHAnsi"/>
          <w:sz w:val="24"/>
          <w:szCs w:val="24"/>
        </w:rPr>
        <w:t xml:space="preserve">, “I come </w:t>
      </w:r>
      <w:r w:rsidR="009F0079" w:rsidRPr="00FC5EAB">
        <w:rPr>
          <w:rFonts w:cstheme="minorHAnsi"/>
          <w:sz w:val="24"/>
          <w:szCs w:val="24"/>
        </w:rPr>
        <w:t>from a place where we honour</w:t>
      </w:r>
      <w:r w:rsidRPr="00FC5EAB">
        <w:rPr>
          <w:rFonts w:cstheme="minorHAnsi"/>
          <w:sz w:val="24"/>
          <w:szCs w:val="24"/>
        </w:rPr>
        <w:t xml:space="preserve"> poets”. </w:t>
      </w:r>
    </w:p>
    <w:p w:rsidR="005F52D9" w:rsidRDefault="00181642" w:rsidP="00FC5EAB">
      <w:pPr>
        <w:spacing w:line="276" w:lineRule="auto"/>
        <w:jc w:val="both"/>
        <w:rPr>
          <w:rFonts w:cstheme="minorHAnsi"/>
          <w:sz w:val="24"/>
          <w:szCs w:val="24"/>
        </w:rPr>
      </w:pPr>
      <w:hyperlink r:id="rId7" w:history="1">
        <w:r w:rsidR="00EA3849" w:rsidRPr="00F30553">
          <w:rPr>
            <w:rStyle w:val="Hyperlink"/>
            <w:rFonts w:cstheme="minorHAnsi"/>
            <w:sz w:val="24"/>
            <w:szCs w:val="24"/>
          </w:rPr>
          <w:t>https://www.youtube.com/watch?v=YtrJ4x-AYR</w:t>
        </w:r>
      </w:hyperlink>
    </w:p>
    <w:p w:rsidR="00EA3849" w:rsidRPr="00FC5EAB" w:rsidRDefault="00EA3849" w:rsidP="00FC5EAB">
      <w:pPr>
        <w:spacing w:line="276" w:lineRule="auto"/>
        <w:jc w:val="both"/>
        <w:rPr>
          <w:rFonts w:cstheme="minorHAnsi"/>
          <w:sz w:val="24"/>
          <w:szCs w:val="24"/>
        </w:rPr>
      </w:pPr>
    </w:p>
    <w:p w:rsidR="0066081D" w:rsidRPr="00FC5EAB" w:rsidRDefault="0066081D" w:rsidP="003C401A">
      <w:pPr>
        <w:spacing w:line="276" w:lineRule="auto"/>
        <w:jc w:val="center"/>
        <w:rPr>
          <w:rFonts w:eastAsia="Times New Roman" w:cstheme="minorHAnsi"/>
          <w:color w:val="000000"/>
          <w:sz w:val="24"/>
          <w:szCs w:val="24"/>
          <w:bdr w:val="none" w:sz="0" w:space="0" w:color="auto" w:frame="1"/>
          <w:lang w:eastAsia="en-IE"/>
        </w:rPr>
      </w:pPr>
      <w:proofErr w:type="spellStart"/>
      <w:r w:rsidRPr="00FC5EAB">
        <w:rPr>
          <w:rFonts w:cstheme="minorHAnsi"/>
          <w:b/>
          <w:bCs/>
          <w:sz w:val="24"/>
          <w:szCs w:val="24"/>
        </w:rPr>
        <w:lastRenderedPageBreak/>
        <w:t>Scoil</w:t>
      </w:r>
      <w:proofErr w:type="spellEnd"/>
      <w:r w:rsidRPr="00FC5EAB">
        <w:rPr>
          <w:rFonts w:cstheme="minorHAnsi"/>
          <w:b/>
          <w:bCs/>
          <w:sz w:val="24"/>
          <w:szCs w:val="24"/>
        </w:rPr>
        <w:t xml:space="preserve"> an Athar Tadhg</w:t>
      </w:r>
    </w:p>
    <w:p w:rsidR="0066081D" w:rsidRPr="00FC5EAB" w:rsidRDefault="0066081D" w:rsidP="00FC5EAB">
      <w:pPr>
        <w:spacing w:line="276" w:lineRule="auto"/>
        <w:jc w:val="both"/>
        <w:rPr>
          <w:rFonts w:eastAsia="Times New Roman" w:cstheme="minorHAnsi"/>
          <w:color w:val="000000"/>
          <w:sz w:val="24"/>
          <w:szCs w:val="24"/>
          <w:bdr w:val="none" w:sz="0" w:space="0" w:color="auto" w:frame="1"/>
          <w:lang w:eastAsia="en-IE"/>
        </w:rPr>
      </w:pPr>
    </w:p>
    <w:p w:rsidR="0066081D" w:rsidRPr="00FC5EAB" w:rsidRDefault="0066081D" w:rsidP="00FC5EAB">
      <w:pPr>
        <w:spacing w:line="276" w:lineRule="auto"/>
        <w:jc w:val="both"/>
        <w:rPr>
          <w:rFonts w:eastAsia="Times New Roman" w:cstheme="minorHAnsi"/>
          <w:color w:val="000000"/>
          <w:sz w:val="24"/>
          <w:szCs w:val="24"/>
          <w:bdr w:val="none" w:sz="0" w:space="0" w:color="auto" w:frame="1"/>
          <w:lang w:eastAsia="en-IE"/>
        </w:rPr>
      </w:pPr>
      <w:r w:rsidRPr="00FC5EAB">
        <w:rPr>
          <w:rFonts w:eastAsia="Times New Roman" w:cstheme="minorHAnsi"/>
          <w:color w:val="000000"/>
          <w:sz w:val="24"/>
          <w:szCs w:val="24"/>
          <w:bdr w:val="none" w:sz="0" w:space="0" w:color="auto" w:frame="1"/>
          <w:lang w:eastAsia="en-IE"/>
        </w:rPr>
        <w:t xml:space="preserve">Scoil an Athar Tadhg is a mixed rural school situated approximately six miles from Cork City in the village of </w:t>
      </w:r>
      <w:proofErr w:type="spellStart"/>
      <w:r w:rsidRPr="00FC5EAB">
        <w:rPr>
          <w:rFonts w:eastAsia="Times New Roman" w:cstheme="minorHAnsi"/>
          <w:color w:val="000000"/>
          <w:sz w:val="24"/>
          <w:szCs w:val="24"/>
          <w:bdr w:val="none" w:sz="0" w:space="0" w:color="auto" w:frame="1"/>
          <w:lang w:eastAsia="en-IE"/>
        </w:rPr>
        <w:t>Carraig</w:t>
      </w:r>
      <w:proofErr w:type="spellEnd"/>
      <w:r w:rsidRPr="00FC5EAB">
        <w:rPr>
          <w:rFonts w:eastAsia="Times New Roman" w:cstheme="minorHAnsi"/>
          <w:color w:val="000000"/>
          <w:sz w:val="24"/>
          <w:szCs w:val="24"/>
          <w:bdr w:val="none" w:sz="0" w:space="0" w:color="auto" w:frame="1"/>
          <w:lang w:eastAsia="en-IE"/>
        </w:rPr>
        <w:t xml:space="preserve"> </w:t>
      </w:r>
      <w:proofErr w:type="spellStart"/>
      <w:proofErr w:type="gramStart"/>
      <w:r w:rsidRPr="00FC5EAB">
        <w:rPr>
          <w:rFonts w:eastAsia="Times New Roman" w:cstheme="minorHAnsi"/>
          <w:color w:val="000000"/>
          <w:sz w:val="24"/>
          <w:szCs w:val="24"/>
          <w:bdr w:val="none" w:sz="0" w:space="0" w:color="auto" w:frame="1"/>
          <w:lang w:eastAsia="en-IE"/>
        </w:rPr>
        <w:t>na</w:t>
      </w:r>
      <w:proofErr w:type="spellEnd"/>
      <w:proofErr w:type="gramEnd"/>
      <w:r w:rsidRPr="00FC5EAB">
        <w:rPr>
          <w:rFonts w:eastAsia="Times New Roman" w:cstheme="minorHAnsi"/>
          <w:color w:val="000000"/>
          <w:sz w:val="24"/>
          <w:szCs w:val="24"/>
          <w:bdr w:val="none" w:sz="0" w:space="0" w:color="auto" w:frame="1"/>
          <w:lang w:eastAsia="en-IE"/>
        </w:rPr>
        <w:t xml:space="preserve"> </w:t>
      </w:r>
      <w:proofErr w:type="spellStart"/>
      <w:r w:rsidRPr="00FC5EAB">
        <w:rPr>
          <w:rFonts w:eastAsia="Times New Roman" w:cstheme="minorHAnsi"/>
          <w:color w:val="000000"/>
          <w:sz w:val="24"/>
          <w:szCs w:val="24"/>
          <w:bdr w:val="none" w:sz="0" w:space="0" w:color="auto" w:frame="1"/>
          <w:lang w:eastAsia="en-IE"/>
        </w:rPr>
        <w:t>bhFear</w:t>
      </w:r>
      <w:proofErr w:type="spellEnd"/>
      <w:r w:rsidRPr="00FC5EAB">
        <w:rPr>
          <w:rFonts w:eastAsia="Times New Roman" w:cstheme="minorHAnsi"/>
          <w:color w:val="000000"/>
          <w:sz w:val="24"/>
          <w:szCs w:val="24"/>
          <w:bdr w:val="none" w:sz="0" w:space="0" w:color="auto" w:frame="1"/>
          <w:lang w:eastAsia="en-IE"/>
        </w:rPr>
        <w:t xml:space="preserve"> (T34 N276). There are currently 327 students in the school.</w:t>
      </w:r>
    </w:p>
    <w:p w:rsidR="0066081D" w:rsidRDefault="0066081D" w:rsidP="00FC5EAB">
      <w:pPr>
        <w:spacing w:line="276" w:lineRule="auto"/>
        <w:jc w:val="both"/>
        <w:rPr>
          <w:rFonts w:eastAsia="Times New Roman" w:cstheme="minorHAnsi"/>
          <w:color w:val="000000"/>
          <w:sz w:val="24"/>
          <w:szCs w:val="24"/>
          <w:bdr w:val="none" w:sz="0" w:space="0" w:color="auto" w:frame="1"/>
          <w:lang w:eastAsia="en-IE"/>
        </w:rPr>
      </w:pPr>
      <w:r w:rsidRPr="00FC5EAB">
        <w:rPr>
          <w:rFonts w:eastAsia="Times New Roman" w:cstheme="minorHAnsi"/>
          <w:color w:val="000000"/>
          <w:sz w:val="24"/>
          <w:szCs w:val="24"/>
          <w:bdr w:val="none" w:sz="0" w:space="0" w:color="auto" w:frame="1"/>
          <w:lang w:eastAsia="en-IE"/>
        </w:rPr>
        <w:t xml:space="preserve">Scoil an Athar Tadhg opened its doors in 1974. The named in memory of former parish priest, </w:t>
      </w:r>
      <w:proofErr w:type="gramStart"/>
      <w:r w:rsidR="005F4766" w:rsidRPr="00FC5EAB">
        <w:rPr>
          <w:rFonts w:eastAsia="Times New Roman" w:cstheme="minorHAnsi"/>
          <w:color w:val="000000"/>
          <w:sz w:val="24"/>
          <w:szCs w:val="24"/>
          <w:bdr w:val="none" w:sz="0" w:space="0" w:color="auto" w:frame="1"/>
          <w:lang w:eastAsia="en-IE"/>
        </w:rPr>
        <w:t>a</w:t>
      </w:r>
      <w:r w:rsidR="000F3986" w:rsidRPr="00FC5EAB">
        <w:rPr>
          <w:rFonts w:eastAsia="Times New Roman" w:cstheme="minorHAnsi"/>
          <w:color w:val="000000"/>
          <w:sz w:val="24"/>
          <w:szCs w:val="24"/>
          <w:bdr w:val="none" w:sz="0" w:space="0" w:color="auto" w:frame="1"/>
          <w:lang w:eastAsia="en-IE"/>
        </w:rPr>
        <w:t>n</w:t>
      </w:r>
      <w:proofErr w:type="gramEnd"/>
      <w:r w:rsidR="000F3986" w:rsidRPr="00FC5EAB">
        <w:rPr>
          <w:rFonts w:eastAsia="Times New Roman" w:cstheme="minorHAnsi"/>
          <w:color w:val="000000"/>
          <w:sz w:val="24"/>
          <w:szCs w:val="24"/>
          <w:bdr w:val="none" w:sz="0" w:space="0" w:color="auto" w:frame="1"/>
          <w:lang w:eastAsia="en-IE"/>
        </w:rPr>
        <w:t xml:space="preserve"> t-Athar Tadhg Ó </w:t>
      </w:r>
      <w:proofErr w:type="spellStart"/>
      <w:r w:rsidRPr="00FC5EAB">
        <w:rPr>
          <w:rFonts w:eastAsia="Times New Roman" w:cstheme="minorHAnsi"/>
          <w:color w:val="000000"/>
          <w:sz w:val="24"/>
          <w:szCs w:val="24"/>
          <w:bdr w:val="none" w:sz="0" w:space="0" w:color="auto" w:frame="1"/>
          <w:lang w:eastAsia="en-IE"/>
        </w:rPr>
        <w:t>Murchú</w:t>
      </w:r>
      <w:proofErr w:type="spellEnd"/>
      <w:r w:rsidRPr="00FC5EAB">
        <w:rPr>
          <w:rFonts w:eastAsia="Times New Roman" w:cstheme="minorHAnsi"/>
          <w:color w:val="000000"/>
          <w:sz w:val="24"/>
          <w:szCs w:val="24"/>
          <w:bdr w:val="none" w:sz="0" w:space="0" w:color="auto" w:frame="1"/>
          <w:lang w:eastAsia="en-IE"/>
        </w:rPr>
        <w:t xml:space="preserve">. During his time in </w:t>
      </w:r>
      <w:proofErr w:type="spellStart"/>
      <w:r w:rsidRPr="00FC5EAB">
        <w:rPr>
          <w:rFonts w:eastAsia="Times New Roman" w:cstheme="minorHAnsi"/>
          <w:color w:val="000000"/>
          <w:sz w:val="24"/>
          <w:szCs w:val="24"/>
          <w:bdr w:val="none" w:sz="0" w:space="0" w:color="auto" w:frame="1"/>
          <w:lang w:eastAsia="en-IE"/>
        </w:rPr>
        <w:t>Carraig</w:t>
      </w:r>
      <w:proofErr w:type="spellEnd"/>
      <w:r w:rsidRPr="00FC5EAB">
        <w:rPr>
          <w:rFonts w:eastAsia="Times New Roman" w:cstheme="minorHAnsi"/>
          <w:color w:val="000000"/>
          <w:sz w:val="24"/>
          <w:szCs w:val="24"/>
          <w:bdr w:val="none" w:sz="0" w:space="0" w:color="auto" w:frame="1"/>
          <w:lang w:eastAsia="en-IE"/>
        </w:rPr>
        <w:t xml:space="preserve"> </w:t>
      </w:r>
      <w:proofErr w:type="spellStart"/>
      <w:proofErr w:type="gramStart"/>
      <w:r w:rsidRPr="00FC5EAB">
        <w:rPr>
          <w:rFonts w:eastAsia="Times New Roman" w:cstheme="minorHAnsi"/>
          <w:color w:val="000000"/>
          <w:sz w:val="24"/>
          <w:szCs w:val="24"/>
          <w:bdr w:val="none" w:sz="0" w:space="0" w:color="auto" w:frame="1"/>
          <w:lang w:eastAsia="en-IE"/>
        </w:rPr>
        <w:t>na</w:t>
      </w:r>
      <w:proofErr w:type="spellEnd"/>
      <w:proofErr w:type="gramEnd"/>
      <w:r w:rsidRPr="00FC5EAB">
        <w:rPr>
          <w:rFonts w:eastAsia="Times New Roman" w:cstheme="minorHAnsi"/>
          <w:color w:val="000000"/>
          <w:sz w:val="24"/>
          <w:szCs w:val="24"/>
          <w:bdr w:val="none" w:sz="0" w:space="0" w:color="auto" w:frame="1"/>
          <w:lang w:eastAsia="en-IE"/>
        </w:rPr>
        <w:t xml:space="preserve"> </w:t>
      </w:r>
      <w:proofErr w:type="spellStart"/>
      <w:r w:rsidRPr="00FC5EAB">
        <w:rPr>
          <w:rFonts w:eastAsia="Times New Roman" w:cstheme="minorHAnsi"/>
          <w:color w:val="000000"/>
          <w:sz w:val="24"/>
          <w:szCs w:val="24"/>
          <w:bdr w:val="none" w:sz="0" w:space="0" w:color="auto" w:frame="1"/>
          <w:lang w:eastAsia="en-IE"/>
        </w:rPr>
        <w:t>bhFear</w:t>
      </w:r>
      <w:proofErr w:type="spellEnd"/>
      <w:r w:rsidR="005F4766" w:rsidRPr="00FC5EAB">
        <w:rPr>
          <w:rFonts w:eastAsia="Times New Roman" w:cstheme="minorHAnsi"/>
          <w:color w:val="000000"/>
          <w:sz w:val="24"/>
          <w:szCs w:val="24"/>
          <w:bdr w:val="none" w:sz="0" w:space="0" w:color="auto" w:frame="1"/>
          <w:lang w:eastAsia="en-IE"/>
        </w:rPr>
        <w:t>,</w:t>
      </w:r>
      <w:r w:rsidRPr="00FC5EAB">
        <w:rPr>
          <w:rFonts w:eastAsia="Times New Roman" w:cstheme="minorHAnsi"/>
          <w:color w:val="000000"/>
          <w:sz w:val="24"/>
          <w:szCs w:val="24"/>
          <w:bdr w:val="none" w:sz="0" w:space="0" w:color="auto" w:frame="1"/>
          <w:lang w:eastAsia="en-IE"/>
        </w:rPr>
        <w:t xml:space="preserve"> Athar Tadhg spearheaded the building and unveiling of </w:t>
      </w:r>
      <w:proofErr w:type="spellStart"/>
      <w:r w:rsidRPr="00FC5EAB">
        <w:rPr>
          <w:rFonts w:eastAsia="Times New Roman" w:cstheme="minorHAnsi"/>
          <w:color w:val="000000"/>
          <w:sz w:val="24"/>
          <w:szCs w:val="24"/>
          <w:bdr w:val="none" w:sz="0" w:space="0" w:color="auto" w:frame="1"/>
          <w:lang w:eastAsia="en-IE"/>
        </w:rPr>
        <w:t>Faiche</w:t>
      </w:r>
      <w:proofErr w:type="spellEnd"/>
      <w:r w:rsidRPr="00FC5EAB">
        <w:rPr>
          <w:rFonts w:eastAsia="Times New Roman" w:cstheme="minorHAnsi"/>
          <w:color w:val="000000"/>
          <w:sz w:val="24"/>
          <w:szCs w:val="24"/>
          <w:bdr w:val="none" w:sz="0" w:space="0" w:color="auto" w:frame="1"/>
          <w:lang w:eastAsia="en-IE"/>
        </w:rPr>
        <w:t xml:space="preserve"> </w:t>
      </w:r>
      <w:proofErr w:type="spellStart"/>
      <w:r w:rsidRPr="00FC5EAB">
        <w:rPr>
          <w:rFonts w:eastAsia="Times New Roman" w:cstheme="minorHAnsi"/>
          <w:color w:val="000000"/>
          <w:sz w:val="24"/>
          <w:szCs w:val="24"/>
          <w:bdr w:val="none" w:sz="0" w:space="0" w:color="auto" w:frame="1"/>
          <w:lang w:eastAsia="en-IE"/>
        </w:rPr>
        <w:t>na</w:t>
      </w:r>
      <w:proofErr w:type="spellEnd"/>
      <w:r w:rsidRPr="00FC5EAB">
        <w:rPr>
          <w:rFonts w:eastAsia="Times New Roman" w:cstheme="minorHAnsi"/>
          <w:color w:val="000000"/>
          <w:sz w:val="24"/>
          <w:szCs w:val="24"/>
          <w:bdr w:val="none" w:sz="0" w:space="0" w:color="auto" w:frame="1"/>
          <w:lang w:eastAsia="en-IE"/>
        </w:rPr>
        <w:t xml:space="preserve"> </w:t>
      </w:r>
      <w:proofErr w:type="spellStart"/>
      <w:r w:rsidRPr="00FC5EAB">
        <w:rPr>
          <w:rFonts w:eastAsia="Times New Roman" w:cstheme="minorHAnsi"/>
          <w:color w:val="000000"/>
          <w:sz w:val="24"/>
          <w:szCs w:val="24"/>
          <w:bdr w:val="none" w:sz="0" w:space="0" w:color="auto" w:frame="1"/>
          <w:lang w:eastAsia="en-IE"/>
        </w:rPr>
        <w:t>bhFillí</w:t>
      </w:r>
      <w:proofErr w:type="spellEnd"/>
      <w:r w:rsidRPr="00FC5EAB">
        <w:rPr>
          <w:rFonts w:eastAsia="Times New Roman" w:cstheme="minorHAnsi"/>
          <w:color w:val="000000"/>
          <w:sz w:val="24"/>
          <w:szCs w:val="24"/>
          <w:bdr w:val="none" w:sz="0" w:space="0" w:color="auto" w:frame="1"/>
          <w:lang w:eastAsia="en-IE"/>
        </w:rPr>
        <w:t xml:space="preserve">. At the time the building of Scoil an Athar Tadhg was sanctioned by the Department of Education on the condition that the three existing schools in the parish, </w:t>
      </w:r>
      <w:proofErr w:type="spellStart"/>
      <w:r w:rsidRPr="00FC5EAB">
        <w:rPr>
          <w:rFonts w:eastAsia="Times New Roman" w:cstheme="minorHAnsi"/>
          <w:color w:val="000000"/>
          <w:sz w:val="24"/>
          <w:szCs w:val="24"/>
          <w:bdr w:val="none" w:sz="0" w:space="0" w:color="auto" w:frame="1"/>
          <w:lang w:eastAsia="en-IE"/>
        </w:rPr>
        <w:t>Scoil</w:t>
      </w:r>
      <w:proofErr w:type="spellEnd"/>
      <w:r w:rsidRPr="00FC5EAB">
        <w:rPr>
          <w:rFonts w:eastAsia="Times New Roman" w:cstheme="minorHAnsi"/>
          <w:color w:val="000000"/>
          <w:sz w:val="24"/>
          <w:szCs w:val="24"/>
          <w:bdr w:val="none" w:sz="0" w:space="0" w:color="auto" w:frame="1"/>
          <w:lang w:eastAsia="en-IE"/>
        </w:rPr>
        <w:t xml:space="preserve"> </w:t>
      </w:r>
      <w:proofErr w:type="spellStart"/>
      <w:proofErr w:type="gramStart"/>
      <w:r w:rsidRPr="00FC5EAB">
        <w:rPr>
          <w:rFonts w:eastAsia="Times New Roman" w:cstheme="minorHAnsi"/>
          <w:color w:val="000000"/>
          <w:sz w:val="24"/>
          <w:szCs w:val="24"/>
          <w:bdr w:val="none" w:sz="0" w:space="0" w:color="auto" w:frame="1"/>
          <w:lang w:eastAsia="en-IE"/>
        </w:rPr>
        <w:t>na</w:t>
      </w:r>
      <w:proofErr w:type="spellEnd"/>
      <w:proofErr w:type="gramEnd"/>
      <w:r w:rsidRPr="00FC5EAB">
        <w:rPr>
          <w:rFonts w:eastAsia="Times New Roman" w:cstheme="minorHAnsi"/>
          <w:color w:val="000000"/>
          <w:sz w:val="24"/>
          <w:szCs w:val="24"/>
          <w:bdr w:val="none" w:sz="0" w:space="0" w:color="auto" w:frame="1"/>
          <w:lang w:eastAsia="en-IE"/>
        </w:rPr>
        <w:t xml:space="preserve"> </w:t>
      </w:r>
      <w:proofErr w:type="spellStart"/>
      <w:r w:rsidRPr="00FC5EAB">
        <w:rPr>
          <w:rFonts w:eastAsia="Times New Roman" w:cstheme="minorHAnsi"/>
          <w:color w:val="000000"/>
          <w:sz w:val="24"/>
          <w:szCs w:val="24"/>
          <w:bdr w:val="none" w:sz="0" w:space="0" w:color="auto" w:frame="1"/>
          <w:lang w:eastAsia="en-IE"/>
        </w:rPr>
        <w:t>mBuachaillí</w:t>
      </w:r>
      <w:proofErr w:type="spellEnd"/>
      <w:r w:rsidRPr="00FC5EAB">
        <w:rPr>
          <w:rFonts w:eastAsia="Times New Roman" w:cstheme="minorHAnsi"/>
          <w:color w:val="000000"/>
          <w:sz w:val="24"/>
          <w:szCs w:val="24"/>
          <w:bdr w:val="none" w:sz="0" w:space="0" w:color="auto" w:frame="1"/>
          <w:lang w:eastAsia="en-IE"/>
        </w:rPr>
        <w:t xml:space="preserve"> an</w:t>
      </w:r>
      <w:r w:rsidR="000F3986" w:rsidRPr="00FC5EAB">
        <w:rPr>
          <w:rFonts w:eastAsia="Times New Roman" w:cstheme="minorHAnsi"/>
          <w:color w:val="000000"/>
          <w:sz w:val="24"/>
          <w:szCs w:val="24"/>
          <w:bdr w:val="none" w:sz="0" w:space="0" w:color="auto" w:frame="1"/>
          <w:lang w:eastAsia="en-IE"/>
        </w:rPr>
        <w:t xml:space="preserve">d </w:t>
      </w:r>
      <w:proofErr w:type="spellStart"/>
      <w:r w:rsidR="000F3986" w:rsidRPr="00FC5EAB">
        <w:rPr>
          <w:rFonts w:eastAsia="Times New Roman" w:cstheme="minorHAnsi"/>
          <w:color w:val="000000"/>
          <w:sz w:val="24"/>
          <w:szCs w:val="24"/>
          <w:bdr w:val="none" w:sz="0" w:space="0" w:color="auto" w:frame="1"/>
          <w:lang w:eastAsia="en-IE"/>
        </w:rPr>
        <w:t>Scoil</w:t>
      </w:r>
      <w:proofErr w:type="spellEnd"/>
      <w:r w:rsidR="000F3986" w:rsidRPr="00FC5EAB">
        <w:rPr>
          <w:rFonts w:eastAsia="Times New Roman" w:cstheme="minorHAnsi"/>
          <w:color w:val="000000"/>
          <w:sz w:val="24"/>
          <w:szCs w:val="24"/>
          <w:bdr w:val="none" w:sz="0" w:space="0" w:color="auto" w:frame="1"/>
          <w:lang w:eastAsia="en-IE"/>
        </w:rPr>
        <w:t xml:space="preserve"> </w:t>
      </w:r>
      <w:proofErr w:type="spellStart"/>
      <w:r w:rsidR="000F3986" w:rsidRPr="00FC5EAB">
        <w:rPr>
          <w:rFonts w:eastAsia="Times New Roman" w:cstheme="minorHAnsi"/>
          <w:color w:val="000000"/>
          <w:sz w:val="24"/>
          <w:szCs w:val="24"/>
          <w:bdr w:val="none" w:sz="0" w:space="0" w:color="auto" w:frame="1"/>
          <w:lang w:eastAsia="en-IE"/>
        </w:rPr>
        <w:t>na</w:t>
      </w:r>
      <w:proofErr w:type="spellEnd"/>
      <w:r w:rsidR="000F3986" w:rsidRPr="00FC5EAB">
        <w:rPr>
          <w:rFonts w:eastAsia="Times New Roman" w:cstheme="minorHAnsi"/>
          <w:color w:val="000000"/>
          <w:sz w:val="24"/>
          <w:szCs w:val="24"/>
          <w:bdr w:val="none" w:sz="0" w:space="0" w:color="auto" w:frame="1"/>
          <w:lang w:eastAsia="en-IE"/>
        </w:rPr>
        <w:t xml:space="preserve"> </w:t>
      </w:r>
      <w:proofErr w:type="spellStart"/>
      <w:r w:rsidR="000F3986" w:rsidRPr="00FC5EAB">
        <w:rPr>
          <w:rFonts w:eastAsia="Times New Roman" w:cstheme="minorHAnsi"/>
          <w:color w:val="000000"/>
          <w:sz w:val="24"/>
          <w:szCs w:val="24"/>
          <w:bdr w:val="none" w:sz="0" w:space="0" w:color="auto" w:frame="1"/>
          <w:lang w:eastAsia="en-IE"/>
        </w:rPr>
        <w:t>gCailiní</w:t>
      </w:r>
      <w:proofErr w:type="spellEnd"/>
      <w:r w:rsidR="000F3986" w:rsidRPr="00FC5EAB">
        <w:rPr>
          <w:rFonts w:eastAsia="Times New Roman" w:cstheme="minorHAnsi"/>
          <w:color w:val="000000"/>
          <w:sz w:val="24"/>
          <w:szCs w:val="24"/>
          <w:bdr w:val="none" w:sz="0" w:space="0" w:color="auto" w:frame="1"/>
          <w:lang w:eastAsia="en-IE"/>
        </w:rPr>
        <w:t xml:space="preserve"> in the cent</w:t>
      </w:r>
      <w:r w:rsidRPr="00FC5EAB">
        <w:rPr>
          <w:rFonts w:eastAsia="Times New Roman" w:cstheme="minorHAnsi"/>
          <w:color w:val="000000"/>
          <w:sz w:val="24"/>
          <w:szCs w:val="24"/>
          <w:bdr w:val="none" w:sz="0" w:space="0" w:color="auto" w:frame="1"/>
          <w:lang w:eastAsia="en-IE"/>
        </w:rPr>
        <w:t>r</w:t>
      </w:r>
      <w:r w:rsidR="000F3986" w:rsidRPr="00FC5EAB">
        <w:rPr>
          <w:rFonts w:eastAsia="Times New Roman" w:cstheme="minorHAnsi"/>
          <w:color w:val="000000"/>
          <w:sz w:val="24"/>
          <w:szCs w:val="24"/>
          <w:bdr w:val="none" w:sz="0" w:space="0" w:color="auto" w:frame="1"/>
          <w:lang w:eastAsia="en-IE"/>
        </w:rPr>
        <w:t>e</w:t>
      </w:r>
      <w:r w:rsidRPr="00FC5EAB">
        <w:rPr>
          <w:rFonts w:eastAsia="Times New Roman" w:cstheme="minorHAnsi"/>
          <w:color w:val="000000"/>
          <w:sz w:val="24"/>
          <w:szCs w:val="24"/>
          <w:bdr w:val="none" w:sz="0" w:space="0" w:color="auto" w:frame="1"/>
          <w:lang w:eastAsia="en-IE"/>
        </w:rPr>
        <w:t xml:space="preserve"> of the village along with </w:t>
      </w:r>
      <w:proofErr w:type="spellStart"/>
      <w:r w:rsidRPr="00FC5EAB">
        <w:rPr>
          <w:rFonts w:eastAsia="Times New Roman" w:cstheme="minorHAnsi"/>
          <w:color w:val="000000"/>
          <w:sz w:val="24"/>
          <w:szCs w:val="24"/>
          <w:bdr w:val="none" w:sz="0" w:space="0" w:color="auto" w:frame="1"/>
          <w:lang w:eastAsia="en-IE"/>
        </w:rPr>
        <w:t>Scoil</w:t>
      </w:r>
      <w:proofErr w:type="spellEnd"/>
      <w:r w:rsidRPr="00FC5EAB">
        <w:rPr>
          <w:rFonts w:eastAsia="Times New Roman" w:cstheme="minorHAnsi"/>
          <w:color w:val="000000"/>
          <w:sz w:val="24"/>
          <w:szCs w:val="24"/>
          <w:bdr w:val="none" w:sz="0" w:space="0" w:color="auto" w:frame="1"/>
          <w:lang w:eastAsia="en-IE"/>
        </w:rPr>
        <w:t xml:space="preserve"> an </w:t>
      </w:r>
      <w:proofErr w:type="spellStart"/>
      <w:r w:rsidRPr="00FC5EAB">
        <w:rPr>
          <w:rFonts w:eastAsia="Times New Roman" w:cstheme="minorHAnsi"/>
          <w:color w:val="000000"/>
          <w:sz w:val="24"/>
          <w:szCs w:val="24"/>
          <w:bdr w:val="none" w:sz="0" w:space="0" w:color="auto" w:frame="1"/>
          <w:lang w:eastAsia="en-IE"/>
        </w:rPr>
        <w:t>Glaise</w:t>
      </w:r>
      <w:proofErr w:type="spellEnd"/>
      <w:r w:rsidRPr="00FC5EAB">
        <w:rPr>
          <w:rFonts w:eastAsia="Times New Roman" w:cstheme="minorHAnsi"/>
          <w:color w:val="000000"/>
          <w:sz w:val="24"/>
          <w:szCs w:val="24"/>
          <w:bdr w:val="none" w:sz="0" w:space="0" w:color="auto" w:frame="1"/>
          <w:lang w:eastAsia="en-IE"/>
        </w:rPr>
        <w:t xml:space="preserve"> </w:t>
      </w:r>
      <w:proofErr w:type="spellStart"/>
      <w:r w:rsidRPr="00FC5EAB">
        <w:rPr>
          <w:rFonts w:eastAsia="Times New Roman" w:cstheme="minorHAnsi"/>
          <w:color w:val="000000"/>
          <w:sz w:val="24"/>
          <w:szCs w:val="24"/>
          <w:bdr w:val="none" w:sz="0" w:space="0" w:color="auto" w:frame="1"/>
          <w:lang w:eastAsia="en-IE"/>
        </w:rPr>
        <w:t>Bhuí</w:t>
      </w:r>
      <w:proofErr w:type="spellEnd"/>
      <w:r w:rsidR="009F2C47" w:rsidRPr="00FC5EAB">
        <w:rPr>
          <w:rFonts w:eastAsia="Times New Roman" w:cstheme="minorHAnsi"/>
          <w:color w:val="000000"/>
          <w:sz w:val="24"/>
          <w:szCs w:val="24"/>
          <w:bdr w:val="none" w:sz="0" w:space="0" w:color="auto" w:frame="1"/>
          <w:lang w:eastAsia="en-IE"/>
        </w:rPr>
        <w:t>,</w:t>
      </w:r>
      <w:r w:rsidRPr="00FC5EAB">
        <w:rPr>
          <w:rFonts w:eastAsia="Times New Roman" w:cstheme="minorHAnsi"/>
          <w:color w:val="000000"/>
          <w:sz w:val="24"/>
          <w:szCs w:val="24"/>
          <w:bdr w:val="none" w:sz="0" w:space="0" w:color="auto" w:frame="1"/>
          <w:lang w:eastAsia="en-IE"/>
        </w:rPr>
        <w:t xml:space="preserve"> three miles north of the village</w:t>
      </w:r>
      <w:r w:rsidR="009F2C47" w:rsidRPr="00FC5EAB">
        <w:rPr>
          <w:rFonts w:eastAsia="Times New Roman" w:cstheme="minorHAnsi"/>
          <w:color w:val="000000"/>
          <w:sz w:val="24"/>
          <w:szCs w:val="24"/>
          <w:bdr w:val="none" w:sz="0" w:space="0" w:color="auto" w:frame="1"/>
          <w:lang w:eastAsia="en-IE"/>
        </w:rPr>
        <w:t>,</w:t>
      </w:r>
      <w:r w:rsidRPr="00FC5EAB">
        <w:rPr>
          <w:rFonts w:eastAsia="Times New Roman" w:cstheme="minorHAnsi"/>
          <w:color w:val="000000"/>
          <w:sz w:val="24"/>
          <w:szCs w:val="24"/>
          <w:bdr w:val="none" w:sz="0" w:space="0" w:color="auto" w:frame="1"/>
          <w:lang w:eastAsia="en-IE"/>
        </w:rPr>
        <w:t xml:space="preserve"> would amalgamate. </w:t>
      </w:r>
    </w:p>
    <w:p w:rsidR="00FC5EAB" w:rsidRPr="00FC5EAB" w:rsidRDefault="00FC5EAB" w:rsidP="00FC5EAB">
      <w:pPr>
        <w:spacing w:line="276" w:lineRule="auto"/>
        <w:jc w:val="both"/>
        <w:rPr>
          <w:rFonts w:cstheme="minorHAnsi"/>
          <w:b/>
          <w:bCs/>
          <w:i/>
          <w:sz w:val="24"/>
          <w:szCs w:val="24"/>
        </w:rPr>
      </w:pPr>
      <w:r w:rsidRPr="00FC5EAB">
        <w:rPr>
          <w:rFonts w:eastAsia="Times New Roman" w:cstheme="minorHAnsi"/>
          <w:color w:val="000000"/>
          <w:sz w:val="24"/>
          <w:szCs w:val="24"/>
          <w:bdr w:val="none" w:sz="0" w:space="0" w:color="auto" w:frame="1"/>
          <w:lang w:eastAsia="en-IE"/>
        </w:rPr>
        <w:t xml:space="preserve">Our school community and the people of the parish have always and continue to share a strong bond. When President de Valera visited in 1962 the proclamation was read by two sixth class pupils. At the unveiling of a newly commissioned stain glass window in the Church of the Immaculate Conception, to celebrate the new millennium in 2000, the unveiling was performed by the youngest child in </w:t>
      </w:r>
      <w:proofErr w:type="spellStart"/>
      <w:r w:rsidRPr="00FC5EAB">
        <w:rPr>
          <w:rFonts w:eastAsia="Times New Roman" w:cstheme="minorHAnsi"/>
          <w:color w:val="000000"/>
          <w:sz w:val="24"/>
          <w:szCs w:val="24"/>
          <w:bdr w:val="none" w:sz="0" w:space="0" w:color="auto" w:frame="1"/>
          <w:lang w:eastAsia="en-IE"/>
        </w:rPr>
        <w:t>Scoil</w:t>
      </w:r>
      <w:proofErr w:type="spellEnd"/>
      <w:r w:rsidRPr="00FC5EAB">
        <w:rPr>
          <w:rFonts w:eastAsia="Times New Roman" w:cstheme="minorHAnsi"/>
          <w:color w:val="000000"/>
          <w:sz w:val="24"/>
          <w:szCs w:val="24"/>
          <w:bdr w:val="none" w:sz="0" w:space="0" w:color="auto" w:frame="1"/>
          <w:lang w:eastAsia="en-IE"/>
        </w:rPr>
        <w:t xml:space="preserve"> an Athar Tadhg. The children of the school were once again central in celebrating the visit of President Higgins to </w:t>
      </w:r>
      <w:proofErr w:type="spellStart"/>
      <w:r w:rsidRPr="00FC5EAB">
        <w:rPr>
          <w:rFonts w:eastAsia="Times New Roman" w:cstheme="minorHAnsi"/>
          <w:color w:val="000000"/>
          <w:sz w:val="24"/>
          <w:szCs w:val="24"/>
          <w:bdr w:val="none" w:sz="0" w:space="0" w:color="auto" w:frame="1"/>
          <w:lang w:eastAsia="en-IE"/>
        </w:rPr>
        <w:t>Carraig</w:t>
      </w:r>
      <w:proofErr w:type="spellEnd"/>
      <w:r w:rsidRPr="00FC5EAB">
        <w:rPr>
          <w:rFonts w:eastAsia="Times New Roman" w:cstheme="minorHAnsi"/>
          <w:color w:val="000000"/>
          <w:sz w:val="24"/>
          <w:szCs w:val="24"/>
          <w:bdr w:val="none" w:sz="0" w:space="0" w:color="auto" w:frame="1"/>
          <w:lang w:eastAsia="en-IE"/>
        </w:rPr>
        <w:t xml:space="preserve"> </w:t>
      </w:r>
      <w:proofErr w:type="spellStart"/>
      <w:proofErr w:type="gramStart"/>
      <w:r w:rsidRPr="00FC5EAB">
        <w:rPr>
          <w:rFonts w:eastAsia="Times New Roman" w:cstheme="minorHAnsi"/>
          <w:color w:val="000000"/>
          <w:sz w:val="24"/>
          <w:szCs w:val="24"/>
          <w:bdr w:val="none" w:sz="0" w:space="0" w:color="auto" w:frame="1"/>
          <w:lang w:eastAsia="en-IE"/>
        </w:rPr>
        <w:t>na</w:t>
      </w:r>
      <w:proofErr w:type="spellEnd"/>
      <w:proofErr w:type="gramEnd"/>
      <w:r w:rsidRPr="00FC5EAB">
        <w:rPr>
          <w:rFonts w:eastAsia="Times New Roman" w:cstheme="minorHAnsi"/>
          <w:color w:val="000000"/>
          <w:sz w:val="24"/>
          <w:szCs w:val="24"/>
          <w:bdr w:val="none" w:sz="0" w:space="0" w:color="auto" w:frame="1"/>
          <w:lang w:eastAsia="en-IE"/>
        </w:rPr>
        <w:t xml:space="preserve"> </w:t>
      </w:r>
      <w:proofErr w:type="spellStart"/>
      <w:r w:rsidRPr="00FC5EAB">
        <w:rPr>
          <w:rFonts w:eastAsia="Times New Roman" w:cstheme="minorHAnsi"/>
          <w:color w:val="000000"/>
          <w:sz w:val="24"/>
          <w:szCs w:val="24"/>
          <w:bdr w:val="none" w:sz="0" w:space="0" w:color="auto" w:frame="1"/>
          <w:lang w:eastAsia="en-IE"/>
        </w:rPr>
        <w:t>bhFear</w:t>
      </w:r>
      <w:proofErr w:type="spellEnd"/>
      <w:r w:rsidRPr="00FC5EAB">
        <w:rPr>
          <w:rFonts w:eastAsia="Times New Roman" w:cstheme="minorHAnsi"/>
          <w:color w:val="000000"/>
          <w:sz w:val="24"/>
          <w:szCs w:val="24"/>
          <w:bdr w:val="none" w:sz="0" w:space="0" w:color="auto" w:frame="1"/>
          <w:lang w:eastAsia="en-IE"/>
        </w:rPr>
        <w:t xml:space="preserve"> in 2013 where they read poems they penned themselves.</w:t>
      </w:r>
    </w:p>
    <w:p w:rsidR="00346C51" w:rsidRPr="00FC5EAB" w:rsidRDefault="00346C51" w:rsidP="00FC5EAB">
      <w:pPr>
        <w:spacing w:line="276" w:lineRule="auto"/>
        <w:jc w:val="both"/>
        <w:rPr>
          <w:rFonts w:cstheme="minorHAnsi"/>
          <w:sz w:val="24"/>
          <w:szCs w:val="24"/>
        </w:rPr>
      </w:pPr>
      <w:r w:rsidRPr="00FC5EAB">
        <w:rPr>
          <w:rFonts w:eastAsia="Times New Roman" w:cstheme="minorHAnsi"/>
          <w:color w:val="000000"/>
          <w:sz w:val="24"/>
          <w:szCs w:val="24"/>
          <w:bdr w:val="none" w:sz="0" w:space="0" w:color="auto" w:frame="1"/>
          <w:lang w:eastAsia="en-IE"/>
        </w:rPr>
        <w:t>T</w:t>
      </w:r>
      <w:r w:rsidR="0066081D" w:rsidRPr="00FC5EAB">
        <w:rPr>
          <w:rFonts w:eastAsia="Times New Roman" w:cstheme="minorHAnsi"/>
          <w:color w:val="000000"/>
          <w:sz w:val="24"/>
          <w:szCs w:val="24"/>
          <w:bdr w:val="none" w:sz="0" w:space="0" w:color="auto" w:frame="1"/>
          <w:lang w:eastAsia="en-IE"/>
        </w:rPr>
        <w:t xml:space="preserve">he </w:t>
      </w:r>
      <w:proofErr w:type="spellStart"/>
      <w:r w:rsidR="0066081D" w:rsidRPr="00FC5EAB">
        <w:rPr>
          <w:rFonts w:eastAsia="Times New Roman" w:cstheme="minorHAnsi"/>
          <w:color w:val="000000"/>
          <w:sz w:val="24"/>
          <w:szCs w:val="24"/>
          <w:bdr w:val="none" w:sz="0" w:space="0" w:color="auto" w:frame="1"/>
          <w:lang w:eastAsia="en-IE"/>
        </w:rPr>
        <w:t>Cultúr</w:t>
      </w:r>
      <w:proofErr w:type="spellEnd"/>
      <w:r w:rsidR="0066081D" w:rsidRPr="00FC5EAB">
        <w:rPr>
          <w:rFonts w:eastAsia="Times New Roman" w:cstheme="minorHAnsi"/>
          <w:color w:val="000000"/>
          <w:sz w:val="24"/>
          <w:szCs w:val="24"/>
          <w:bdr w:val="none" w:sz="0" w:space="0" w:color="auto" w:frame="1"/>
          <w:lang w:eastAsia="en-IE"/>
        </w:rPr>
        <w:t xml:space="preserve"> </w:t>
      </w:r>
      <w:proofErr w:type="spellStart"/>
      <w:r w:rsidR="0066081D" w:rsidRPr="00FC5EAB">
        <w:rPr>
          <w:rFonts w:eastAsia="Times New Roman" w:cstheme="minorHAnsi"/>
          <w:color w:val="000000"/>
          <w:sz w:val="24"/>
          <w:szCs w:val="24"/>
          <w:bdr w:val="none" w:sz="0" w:space="0" w:color="auto" w:frame="1"/>
          <w:lang w:eastAsia="en-IE"/>
        </w:rPr>
        <w:t>Gaelach</w:t>
      </w:r>
      <w:proofErr w:type="spellEnd"/>
      <w:r w:rsidR="0066081D" w:rsidRPr="00FC5EAB">
        <w:rPr>
          <w:rFonts w:eastAsia="Times New Roman" w:cstheme="minorHAnsi"/>
          <w:color w:val="000000"/>
          <w:sz w:val="24"/>
          <w:szCs w:val="24"/>
          <w:bdr w:val="none" w:sz="0" w:space="0" w:color="auto" w:frame="1"/>
          <w:lang w:eastAsia="en-IE"/>
        </w:rPr>
        <w:t xml:space="preserve"> continues to remain strong in Scoil an Athar Tadhg. The school takes great pride in promoting all aspects of our cherished culture in the promotion of </w:t>
      </w:r>
      <w:r w:rsidR="009F0079" w:rsidRPr="00FC5EAB">
        <w:rPr>
          <w:rFonts w:eastAsia="Times New Roman" w:cstheme="minorHAnsi"/>
          <w:color w:val="000000"/>
          <w:sz w:val="24"/>
          <w:szCs w:val="24"/>
          <w:bdr w:val="none" w:sz="0" w:space="0" w:color="auto" w:frame="1"/>
          <w:lang w:eastAsia="en-IE"/>
        </w:rPr>
        <w:t>spo</w:t>
      </w:r>
      <w:r w:rsidR="005F4766" w:rsidRPr="00FC5EAB">
        <w:rPr>
          <w:rFonts w:eastAsia="Times New Roman" w:cstheme="minorHAnsi"/>
          <w:color w:val="000000"/>
          <w:sz w:val="24"/>
          <w:szCs w:val="24"/>
          <w:bdr w:val="none" w:sz="0" w:space="0" w:color="auto" w:frame="1"/>
          <w:lang w:eastAsia="en-IE"/>
        </w:rPr>
        <w:t xml:space="preserve">rt, </w:t>
      </w:r>
      <w:proofErr w:type="spellStart"/>
      <w:r w:rsidR="0066081D" w:rsidRPr="00FC5EAB">
        <w:rPr>
          <w:rFonts w:eastAsia="Times New Roman" w:cstheme="minorHAnsi"/>
          <w:color w:val="000000"/>
          <w:sz w:val="24"/>
          <w:szCs w:val="24"/>
          <w:bdr w:val="none" w:sz="0" w:space="0" w:color="auto" w:frame="1"/>
          <w:lang w:eastAsia="en-IE"/>
        </w:rPr>
        <w:t>amhránaíocht</w:t>
      </w:r>
      <w:proofErr w:type="spellEnd"/>
      <w:r w:rsidR="0066081D" w:rsidRPr="00FC5EAB">
        <w:rPr>
          <w:rFonts w:eastAsia="Times New Roman" w:cstheme="minorHAnsi"/>
          <w:color w:val="000000"/>
          <w:sz w:val="24"/>
          <w:szCs w:val="24"/>
          <w:bdr w:val="none" w:sz="0" w:space="0" w:color="auto" w:frame="1"/>
          <w:lang w:eastAsia="en-IE"/>
        </w:rPr>
        <w:t xml:space="preserve">, </w:t>
      </w:r>
      <w:proofErr w:type="spellStart"/>
      <w:r w:rsidR="0066081D" w:rsidRPr="00FC5EAB">
        <w:rPr>
          <w:rFonts w:eastAsia="Times New Roman" w:cstheme="minorHAnsi"/>
          <w:color w:val="000000"/>
          <w:sz w:val="24"/>
          <w:szCs w:val="24"/>
          <w:bdr w:val="none" w:sz="0" w:space="0" w:color="auto" w:frame="1"/>
          <w:lang w:eastAsia="en-IE"/>
        </w:rPr>
        <w:t>ceol</w:t>
      </w:r>
      <w:proofErr w:type="spellEnd"/>
      <w:r w:rsidR="0066081D" w:rsidRPr="00FC5EAB">
        <w:rPr>
          <w:rFonts w:eastAsia="Times New Roman" w:cstheme="minorHAnsi"/>
          <w:color w:val="000000"/>
          <w:sz w:val="24"/>
          <w:szCs w:val="24"/>
          <w:bdr w:val="none" w:sz="0" w:space="0" w:color="auto" w:frame="1"/>
          <w:lang w:eastAsia="en-IE"/>
        </w:rPr>
        <w:t xml:space="preserve"> </w:t>
      </w:r>
      <w:proofErr w:type="spellStart"/>
      <w:r w:rsidR="0066081D" w:rsidRPr="00FC5EAB">
        <w:rPr>
          <w:rFonts w:eastAsia="Times New Roman" w:cstheme="minorHAnsi"/>
          <w:color w:val="000000"/>
          <w:sz w:val="24"/>
          <w:szCs w:val="24"/>
          <w:bdr w:val="none" w:sz="0" w:space="0" w:color="auto" w:frame="1"/>
          <w:lang w:eastAsia="en-IE"/>
        </w:rPr>
        <w:t>agus</w:t>
      </w:r>
      <w:proofErr w:type="spellEnd"/>
      <w:r w:rsidR="0066081D" w:rsidRPr="00FC5EAB">
        <w:rPr>
          <w:rFonts w:eastAsia="Times New Roman" w:cstheme="minorHAnsi"/>
          <w:color w:val="000000"/>
          <w:sz w:val="24"/>
          <w:szCs w:val="24"/>
          <w:bdr w:val="none" w:sz="0" w:space="0" w:color="auto" w:frame="1"/>
          <w:lang w:eastAsia="en-IE"/>
        </w:rPr>
        <w:t xml:space="preserve"> </w:t>
      </w:r>
      <w:proofErr w:type="spellStart"/>
      <w:r w:rsidR="0066081D" w:rsidRPr="00FC5EAB">
        <w:rPr>
          <w:rFonts w:eastAsia="Times New Roman" w:cstheme="minorHAnsi"/>
          <w:color w:val="000000"/>
          <w:sz w:val="24"/>
          <w:szCs w:val="24"/>
          <w:bdr w:val="none" w:sz="0" w:space="0" w:color="auto" w:frame="1"/>
          <w:lang w:eastAsia="en-IE"/>
        </w:rPr>
        <w:t>ár</w:t>
      </w:r>
      <w:proofErr w:type="spellEnd"/>
      <w:r w:rsidR="0066081D" w:rsidRPr="00FC5EAB">
        <w:rPr>
          <w:rFonts w:eastAsia="Times New Roman" w:cstheme="minorHAnsi"/>
          <w:color w:val="000000"/>
          <w:sz w:val="24"/>
          <w:szCs w:val="24"/>
          <w:bdr w:val="none" w:sz="0" w:space="0" w:color="auto" w:frame="1"/>
          <w:lang w:eastAsia="en-IE"/>
        </w:rPr>
        <w:t xml:space="preserve"> </w:t>
      </w:r>
      <w:proofErr w:type="spellStart"/>
      <w:r w:rsidR="0066081D" w:rsidRPr="00FC5EAB">
        <w:rPr>
          <w:rFonts w:eastAsia="Times New Roman" w:cstheme="minorHAnsi"/>
          <w:color w:val="000000"/>
          <w:sz w:val="24"/>
          <w:szCs w:val="24"/>
          <w:bdr w:val="none" w:sz="0" w:space="0" w:color="auto" w:frame="1"/>
          <w:lang w:eastAsia="en-IE"/>
        </w:rPr>
        <w:t>dteanga</w:t>
      </w:r>
      <w:proofErr w:type="spellEnd"/>
      <w:r w:rsidR="0066081D" w:rsidRPr="00FC5EAB">
        <w:rPr>
          <w:rFonts w:eastAsia="Times New Roman" w:cstheme="minorHAnsi"/>
          <w:color w:val="000000"/>
          <w:sz w:val="24"/>
          <w:szCs w:val="24"/>
          <w:bdr w:val="none" w:sz="0" w:space="0" w:color="auto" w:frame="1"/>
          <w:lang w:eastAsia="en-IE"/>
        </w:rPr>
        <w:t xml:space="preserve"> </w:t>
      </w:r>
      <w:proofErr w:type="spellStart"/>
      <w:r w:rsidR="0066081D" w:rsidRPr="00FC5EAB">
        <w:rPr>
          <w:rFonts w:eastAsia="Times New Roman" w:cstheme="minorHAnsi"/>
          <w:color w:val="000000"/>
          <w:sz w:val="24"/>
          <w:szCs w:val="24"/>
          <w:bdr w:val="none" w:sz="0" w:space="0" w:color="auto" w:frame="1"/>
          <w:lang w:eastAsia="en-IE"/>
        </w:rPr>
        <w:t>gaelach</w:t>
      </w:r>
      <w:proofErr w:type="spellEnd"/>
      <w:r w:rsidR="0066081D" w:rsidRPr="00FC5EAB">
        <w:rPr>
          <w:rFonts w:eastAsia="Times New Roman" w:cstheme="minorHAnsi"/>
          <w:color w:val="000000"/>
          <w:sz w:val="24"/>
          <w:szCs w:val="24"/>
          <w:bdr w:val="none" w:sz="0" w:space="0" w:color="auto" w:frame="1"/>
          <w:lang w:eastAsia="en-IE"/>
        </w:rPr>
        <w:t>.</w:t>
      </w:r>
      <w:r w:rsidR="005F4766" w:rsidRPr="00FC5EAB">
        <w:rPr>
          <w:rFonts w:eastAsia="Times New Roman" w:cstheme="minorHAnsi"/>
          <w:color w:val="000000"/>
          <w:sz w:val="24"/>
          <w:szCs w:val="24"/>
          <w:bdr w:val="none" w:sz="0" w:space="0" w:color="auto" w:frame="1"/>
          <w:lang w:eastAsia="en-IE"/>
        </w:rPr>
        <w:t xml:space="preserve"> </w:t>
      </w:r>
      <w:r w:rsidRPr="00FC5EAB">
        <w:rPr>
          <w:rFonts w:cstheme="minorHAnsi"/>
          <w:sz w:val="24"/>
          <w:szCs w:val="24"/>
        </w:rPr>
        <w:t xml:space="preserve">The school community takes tremendous pride in the promotion of all aspects of “An </w:t>
      </w:r>
      <w:proofErr w:type="spellStart"/>
      <w:r w:rsidRPr="00FC5EAB">
        <w:rPr>
          <w:rFonts w:cstheme="minorHAnsi"/>
          <w:sz w:val="24"/>
          <w:szCs w:val="24"/>
        </w:rPr>
        <w:t>Cultúr</w:t>
      </w:r>
      <w:proofErr w:type="spellEnd"/>
      <w:r w:rsidRPr="00FC5EAB">
        <w:rPr>
          <w:rFonts w:cstheme="minorHAnsi"/>
          <w:sz w:val="24"/>
          <w:szCs w:val="24"/>
        </w:rPr>
        <w:t xml:space="preserve"> </w:t>
      </w:r>
      <w:proofErr w:type="spellStart"/>
      <w:r w:rsidRPr="00FC5EAB">
        <w:rPr>
          <w:rFonts w:cstheme="minorHAnsi"/>
          <w:sz w:val="24"/>
          <w:szCs w:val="24"/>
        </w:rPr>
        <w:t>Gaelach</w:t>
      </w:r>
      <w:proofErr w:type="spellEnd"/>
      <w:r w:rsidRPr="00FC5EAB">
        <w:rPr>
          <w:rFonts w:cstheme="minorHAnsi"/>
          <w:sz w:val="24"/>
          <w:szCs w:val="24"/>
        </w:rPr>
        <w:t xml:space="preserve">” through our participation in the </w:t>
      </w:r>
      <w:proofErr w:type="gramStart"/>
      <w:r w:rsidRPr="00FC5EAB">
        <w:rPr>
          <w:rFonts w:cstheme="minorHAnsi"/>
          <w:sz w:val="24"/>
          <w:szCs w:val="24"/>
        </w:rPr>
        <w:t xml:space="preserve">annual  </w:t>
      </w:r>
      <w:proofErr w:type="spellStart"/>
      <w:r w:rsidRPr="00FC5EAB">
        <w:rPr>
          <w:rFonts w:cstheme="minorHAnsi"/>
          <w:sz w:val="24"/>
          <w:szCs w:val="24"/>
        </w:rPr>
        <w:t>Scór</w:t>
      </w:r>
      <w:proofErr w:type="spellEnd"/>
      <w:proofErr w:type="gramEnd"/>
      <w:r w:rsidRPr="00FC5EAB">
        <w:rPr>
          <w:rFonts w:cstheme="minorHAnsi"/>
          <w:sz w:val="24"/>
          <w:szCs w:val="24"/>
        </w:rPr>
        <w:t xml:space="preserve"> </w:t>
      </w:r>
      <w:proofErr w:type="spellStart"/>
      <w:r w:rsidRPr="00FC5EAB">
        <w:rPr>
          <w:rFonts w:cstheme="minorHAnsi"/>
          <w:sz w:val="24"/>
          <w:szCs w:val="24"/>
        </w:rPr>
        <w:t>na</w:t>
      </w:r>
      <w:proofErr w:type="spellEnd"/>
      <w:r w:rsidRPr="00FC5EAB">
        <w:rPr>
          <w:rFonts w:cstheme="minorHAnsi"/>
          <w:sz w:val="24"/>
          <w:szCs w:val="24"/>
        </w:rPr>
        <w:t xml:space="preserve"> </w:t>
      </w:r>
      <w:proofErr w:type="spellStart"/>
      <w:r w:rsidRPr="00FC5EAB">
        <w:rPr>
          <w:rFonts w:cstheme="minorHAnsi"/>
          <w:sz w:val="24"/>
          <w:szCs w:val="24"/>
        </w:rPr>
        <w:t>bPáistí</w:t>
      </w:r>
      <w:proofErr w:type="spellEnd"/>
      <w:r w:rsidRPr="00FC5EAB">
        <w:rPr>
          <w:rFonts w:cstheme="minorHAnsi"/>
          <w:sz w:val="24"/>
          <w:szCs w:val="24"/>
        </w:rPr>
        <w:t xml:space="preserve"> Competition. </w:t>
      </w:r>
      <w:proofErr w:type="spellStart"/>
      <w:r w:rsidRPr="00FC5EAB">
        <w:rPr>
          <w:rFonts w:cstheme="minorHAnsi"/>
          <w:sz w:val="24"/>
          <w:szCs w:val="24"/>
        </w:rPr>
        <w:t>Tá</w:t>
      </w:r>
      <w:proofErr w:type="spellEnd"/>
      <w:r w:rsidRPr="00FC5EAB">
        <w:rPr>
          <w:rFonts w:cstheme="minorHAnsi"/>
          <w:sz w:val="24"/>
          <w:szCs w:val="24"/>
        </w:rPr>
        <w:t xml:space="preserve"> </w:t>
      </w:r>
      <w:proofErr w:type="spellStart"/>
      <w:r w:rsidRPr="00FC5EAB">
        <w:rPr>
          <w:rFonts w:cstheme="minorHAnsi"/>
          <w:sz w:val="24"/>
          <w:szCs w:val="24"/>
        </w:rPr>
        <w:t>gaisce</w:t>
      </w:r>
      <w:proofErr w:type="spellEnd"/>
      <w:r w:rsidRPr="00FC5EAB">
        <w:rPr>
          <w:rFonts w:cstheme="minorHAnsi"/>
          <w:sz w:val="24"/>
          <w:szCs w:val="24"/>
        </w:rPr>
        <w:t xml:space="preserve"> </w:t>
      </w:r>
      <w:proofErr w:type="spellStart"/>
      <w:r w:rsidRPr="00FC5EAB">
        <w:rPr>
          <w:rFonts w:cstheme="minorHAnsi"/>
          <w:sz w:val="24"/>
          <w:szCs w:val="24"/>
        </w:rPr>
        <w:t>déanta</w:t>
      </w:r>
      <w:proofErr w:type="spellEnd"/>
      <w:r w:rsidRPr="00FC5EAB">
        <w:rPr>
          <w:rFonts w:cstheme="minorHAnsi"/>
          <w:sz w:val="24"/>
          <w:szCs w:val="24"/>
        </w:rPr>
        <w:t xml:space="preserve"> </w:t>
      </w:r>
      <w:proofErr w:type="gramStart"/>
      <w:r w:rsidRPr="00FC5EAB">
        <w:rPr>
          <w:rFonts w:cstheme="minorHAnsi"/>
          <w:sz w:val="24"/>
          <w:szCs w:val="24"/>
        </w:rPr>
        <w:t>ag</w:t>
      </w:r>
      <w:proofErr w:type="gramEnd"/>
      <w:r w:rsidRPr="00FC5EAB">
        <w:rPr>
          <w:rFonts w:cstheme="minorHAnsi"/>
          <w:sz w:val="24"/>
          <w:szCs w:val="24"/>
        </w:rPr>
        <w:t xml:space="preserve"> </w:t>
      </w:r>
      <w:proofErr w:type="spellStart"/>
      <w:r w:rsidRPr="00FC5EAB">
        <w:rPr>
          <w:rFonts w:cstheme="minorHAnsi"/>
          <w:sz w:val="24"/>
          <w:szCs w:val="24"/>
        </w:rPr>
        <w:t>páistí</w:t>
      </w:r>
      <w:proofErr w:type="spellEnd"/>
      <w:r w:rsidRPr="00FC5EAB">
        <w:rPr>
          <w:rFonts w:cstheme="minorHAnsi"/>
          <w:sz w:val="24"/>
          <w:szCs w:val="24"/>
        </w:rPr>
        <w:t xml:space="preserve"> </w:t>
      </w:r>
      <w:proofErr w:type="spellStart"/>
      <w:r w:rsidRPr="00FC5EAB">
        <w:rPr>
          <w:rFonts w:cstheme="minorHAnsi"/>
          <w:sz w:val="24"/>
          <w:szCs w:val="24"/>
        </w:rPr>
        <w:t>na</w:t>
      </w:r>
      <w:proofErr w:type="spellEnd"/>
      <w:r w:rsidRPr="00FC5EAB">
        <w:rPr>
          <w:rFonts w:cstheme="minorHAnsi"/>
          <w:sz w:val="24"/>
          <w:szCs w:val="24"/>
        </w:rPr>
        <w:t xml:space="preserve"> </w:t>
      </w:r>
      <w:proofErr w:type="spellStart"/>
      <w:r w:rsidRPr="00FC5EAB">
        <w:rPr>
          <w:rFonts w:cstheme="minorHAnsi"/>
          <w:sz w:val="24"/>
          <w:szCs w:val="24"/>
        </w:rPr>
        <w:t>scoile</w:t>
      </w:r>
      <w:proofErr w:type="spellEnd"/>
      <w:r w:rsidRPr="00FC5EAB">
        <w:rPr>
          <w:rFonts w:cstheme="minorHAnsi"/>
          <w:sz w:val="24"/>
          <w:szCs w:val="24"/>
        </w:rPr>
        <w:t xml:space="preserve"> </w:t>
      </w:r>
      <w:proofErr w:type="spellStart"/>
      <w:r w:rsidRPr="00FC5EAB">
        <w:rPr>
          <w:rFonts w:cstheme="minorHAnsi"/>
          <w:sz w:val="24"/>
          <w:szCs w:val="24"/>
        </w:rPr>
        <w:t>agus</w:t>
      </w:r>
      <w:proofErr w:type="spellEnd"/>
      <w:r w:rsidRPr="00FC5EAB">
        <w:rPr>
          <w:rFonts w:cstheme="minorHAnsi"/>
          <w:sz w:val="24"/>
          <w:szCs w:val="24"/>
        </w:rPr>
        <w:t xml:space="preserve"> </w:t>
      </w:r>
      <w:proofErr w:type="spellStart"/>
      <w:r w:rsidRPr="00FC5EAB">
        <w:rPr>
          <w:rFonts w:cstheme="minorHAnsi"/>
          <w:sz w:val="24"/>
          <w:szCs w:val="24"/>
        </w:rPr>
        <w:t>morán</w:t>
      </w:r>
      <w:proofErr w:type="spellEnd"/>
      <w:r w:rsidRPr="00FC5EAB">
        <w:rPr>
          <w:rFonts w:cstheme="minorHAnsi"/>
          <w:sz w:val="24"/>
          <w:szCs w:val="24"/>
        </w:rPr>
        <w:t xml:space="preserve"> </w:t>
      </w:r>
      <w:proofErr w:type="spellStart"/>
      <w:r w:rsidRPr="00FC5EAB">
        <w:rPr>
          <w:rFonts w:cstheme="minorHAnsi"/>
          <w:sz w:val="24"/>
          <w:szCs w:val="24"/>
        </w:rPr>
        <w:t>gradam</w:t>
      </w:r>
      <w:proofErr w:type="spellEnd"/>
      <w:r w:rsidRPr="00FC5EAB">
        <w:rPr>
          <w:rFonts w:cstheme="minorHAnsi"/>
          <w:sz w:val="24"/>
          <w:szCs w:val="24"/>
        </w:rPr>
        <w:t xml:space="preserve"> </w:t>
      </w:r>
      <w:proofErr w:type="spellStart"/>
      <w:r w:rsidRPr="00FC5EAB">
        <w:rPr>
          <w:rFonts w:cstheme="minorHAnsi"/>
          <w:sz w:val="24"/>
          <w:szCs w:val="24"/>
        </w:rPr>
        <w:t>buaite</w:t>
      </w:r>
      <w:proofErr w:type="spellEnd"/>
      <w:r w:rsidRPr="00FC5EAB">
        <w:rPr>
          <w:rFonts w:cstheme="minorHAnsi"/>
          <w:sz w:val="24"/>
          <w:szCs w:val="24"/>
        </w:rPr>
        <w:t xml:space="preserve"> </w:t>
      </w:r>
      <w:proofErr w:type="spellStart"/>
      <w:r w:rsidRPr="00FC5EAB">
        <w:rPr>
          <w:rFonts w:cstheme="minorHAnsi"/>
          <w:sz w:val="24"/>
          <w:szCs w:val="24"/>
        </w:rPr>
        <w:t>acu</w:t>
      </w:r>
      <w:proofErr w:type="spellEnd"/>
      <w:r w:rsidRPr="00FC5EAB">
        <w:rPr>
          <w:rFonts w:cstheme="minorHAnsi"/>
          <w:sz w:val="24"/>
          <w:szCs w:val="24"/>
        </w:rPr>
        <w:t xml:space="preserve"> </w:t>
      </w:r>
      <w:proofErr w:type="spellStart"/>
      <w:r w:rsidRPr="00FC5EAB">
        <w:rPr>
          <w:rFonts w:cstheme="minorHAnsi"/>
          <w:sz w:val="24"/>
          <w:szCs w:val="24"/>
        </w:rPr>
        <w:t>lena</w:t>
      </w:r>
      <w:proofErr w:type="spellEnd"/>
      <w:r w:rsidRPr="00FC5EAB">
        <w:rPr>
          <w:rFonts w:cstheme="minorHAnsi"/>
          <w:sz w:val="24"/>
          <w:szCs w:val="24"/>
        </w:rPr>
        <w:t xml:space="preserve"> </w:t>
      </w:r>
      <w:proofErr w:type="spellStart"/>
      <w:r w:rsidRPr="00FC5EAB">
        <w:rPr>
          <w:rFonts w:cstheme="minorHAnsi"/>
          <w:sz w:val="24"/>
          <w:szCs w:val="24"/>
        </w:rPr>
        <w:t>gcuid</w:t>
      </w:r>
      <w:proofErr w:type="spellEnd"/>
      <w:r w:rsidRPr="00FC5EAB">
        <w:rPr>
          <w:rFonts w:cstheme="minorHAnsi"/>
          <w:sz w:val="24"/>
          <w:szCs w:val="24"/>
        </w:rPr>
        <w:t xml:space="preserve"> </w:t>
      </w:r>
      <w:proofErr w:type="spellStart"/>
      <w:r w:rsidRPr="00FC5EAB">
        <w:rPr>
          <w:rFonts w:cstheme="minorHAnsi"/>
          <w:sz w:val="24"/>
          <w:szCs w:val="24"/>
        </w:rPr>
        <w:t>amhránaíochta</w:t>
      </w:r>
      <w:proofErr w:type="spellEnd"/>
      <w:r w:rsidRPr="00FC5EAB">
        <w:rPr>
          <w:rFonts w:cstheme="minorHAnsi"/>
          <w:sz w:val="24"/>
          <w:szCs w:val="24"/>
        </w:rPr>
        <w:t xml:space="preserve">, </w:t>
      </w:r>
      <w:proofErr w:type="spellStart"/>
      <w:r w:rsidRPr="00FC5EAB">
        <w:rPr>
          <w:rFonts w:cstheme="minorHAnsi"/>
          <w:sz w:val="24"/>
          <w:szCs w:val="24"/>
        </w:rPr>
        <w:t>R</w:t>
      </w:r>
      <w:r w:rsidR="00FC5EAB">
        <w:rPr>
          <w:rFonts w:cstheme="minorHAnsi"/>
          <w:sz w:val="24"/>
          <w:szCs w:val="24"/>
        </w:rPr>
        <w:t>i</w:t>
      </w:r>
      <w:r w:rsidRPr="00FC5EAB">
        <w:rPr>
          <w:rFonts w:cstheme="minorHAnsi"/>
          <w:sz w:val="24"/>
          <w:szCs w:val="24"/>
        </w:rPr>
        <w:t>nce</w:t>
      </w:r>
      <w:proofErr w:type="spellEnd"/>
      <w:r w:rsidRPr="00FC5EAB">
        <w:rPr>
          <w:rFonts w:cstheme="minorHAnsi"/>
          <w:sz w:val="24"/>
          <w:szCs w:val="24"/>
        </w:rPr>
        <w:t xml:space="preserve"> </w:t>
      </w:r>
      <w:proofErr w:type="spellStart"/>
      <w:r w:rsidRPr="00FC5EAB">
        <w:rPr>
          <w:rFonts w:cstheme="minorHAnsi"/>
          <w:sz w:val="24"/>
          <w:szCs w:val="24"/>
        </w:rPr>
        <w:t>Gaelach</w:t>
      </w:r>
      <w:proofErr w:type="spellEnd"/>
      <w:r w:rsidRPr="00FC5EAB">
        <w:rPr>
          <w:rFonts w:cstheme="minorHAnsi"/>
          <w:sz w:val="24"/>
          <w:szCs w:val="24"/>
        </w:rPr>
        <w:t xml:space="preserve">, </w:t>
      </w:r>
      <w:proofErr w:type="spellStart"/>
      <w:r w:rsidRPr="00FC5EAB">
        <w:rPr>
          <w:rFonts w:cstheme="minorHAnsi"/>
          <w:sz w:val="24"/>
          <w:szCs w:val="24"/>
        </w:rPr>
        <w:t>aithriseoireacht</w:t>
      </w:r>
      <w:proofErr w:type="spellEnd"/>
      <w:r w:rsidRPr="00FC5EAB">
        <w:rPr>
          <w:rFonts w:cstheme="minorHAnsi"/>
          <w:sz w:val="24"/>
          <w:szCs w:val="24"/>
        </w:rPr>
        <w:t xml:space="preserve">, </w:t>
      </w:r>
      <w:proofErr w:type="spellStart"/>
      <w:r w:rsidRPr="00FC5EAB">
        <w:rPr>
          <w:rFonts w:cstheme="minorHAnsi"/>
          <w:sz w:val="24"/>
          <w:szCs w:val="24"/>
        </w:rPr>
        <w:t>ceol</w:t>
      </w:r>
      <w:proofErr w:type="spellEnd"/>
      <w:r w:rsidRPr="00FC5EAB">
        <w:rPr>
          <w:rFonts w:cstheme="minorHAnsi"/>
          <w:sz w:val="24"/>
          <w:szCs w:val="24"/>
        </w:rPr>
        <w:t xml:space="preserve"> </w:t>
      </w:r>
      <w:proofErr w:type="spellStart"/>
      <w:r w:rsidRPr="00FC5EAB">
        <w:rPr>
          <w:rFonts w:cstheme="minorHAnsi"/>
          <w:sz w:val="24"/>
          <w:szCs w:val="24"/>
        </w:rPr>
        <w:t>úirlise</w:t>
      </w:r>
      <w:proofErr w:type="spellEnd"/>
      <w:r w:rsidRPr="00FC5EAB">
        <w:rPr>
          <w:rFonts w:cstheme="minorHAnsi"/>
          <w:sz w:val="24"/>
          <w:szCs w:val="24"/>
        </w:rPr>
        <w:t xml:space="preserve">, </w:t>
      </w:r>
      <w:proofErr w:type="spellStart"/>
      <w:r w:rsidRPr="00FC5EAB">
        <w:rPr>
          <w:rFonts w:cstheme="minorHAnsi"/>
          <w:sz w:val="24"/>
          <w:szCs w:val="24"/>
        </w:rPr>
        <w:t>rince</w:t>
      </w:r>
      <w:proofErr w:type="spellEnd"/>
      <w:r w:rsidRPr="00FC5EAB">
        <w:rPr>
          <w:rFonts w:cstheme="minorHAnsi"/>
          <w:sz w:val="24"/>
          <w:szCs w:val="24"/>
        </w:rPr>
        <w:t xml:space="preserve"> </w:t>
      </w:r>
      <w:proofErr w:type="spellStart"/>
      <w:r w:rsidRPr="00FC5EAB">
        <w:rPr>
          <w:rFonts w:cstheme="minorHAnsi"/>
          <w:sz w:val="24"/>
          <w:szCs w:val="24"/>
        </w:rPr>
        <w:t>seit</w:t>
      </w:r>
      <w:proofErr w:type="spellEnd"/>
      <w:r w:rsidRPr="00FC5EAB">
        <w:rPr>
          <w:rFonts w:cstheme="minorHAnsi"/>
          <w:sz w:val="24"/>
          <w:szCs w:val="24"/>
        </w:rPr>
        <w:t xml:space="preserve"> </w:t>
      </w:r>
      <w:proofErr w:type="spellStart"/>
      <w:r w:rsidRPr="00FC5EAB">
        <w:rPr>
          <w:rFonts w:cstheme="minorHAnsi"/>
          <w:sz w:val="24"/>
          <w:szCs w:val="24"/>
        </w:rPr>
        <w:t>agus</w:t>
      </w:r>
      <w:proofErr w:type="spellEnd"/>
      <w:r w:rsidRPr="00FC5EAB">
        <w:rPr>
          <w:rFonts w:cstheme="minorHAnsi"/>
          <w:sz w:val="24"/>
          <w:szCs w:val="24"/>
        </w:rPr>
        <w:t xml:space="preserve"> </w:t>
      </w:r>
      <w:proofErr w:type="spellStart"/>
      <w:r w:rsidRPr="00FC5EAB">
        <w:rPr>
          <w:rFonts w:cstheme="minorHAnsi"/>
          <w:sz w:val="24"/>
          <w:szCs w:val="24"/>
        </w:rPr>
        <w:t>foirne</w:t>
      </w:r>
      <w:proofErr w:type="spellEnd"/>
      <w:r w:rsidRPr="00FC5EAB">
        <w:rPr>
          <w:rFonts w:cstheme="minorHAnsi"/>
          <w:sz w:val="24"/>
          <w:szCs w:val="24"/>
        </w:rPr>
        <w:t xml:space="preserve"> </w:t>
      </w:r>
      <w:proofErr w:type="spellStart"/>
      <w:r w:rsidRPr="00FC5EAB">
        <w:rPr>
          <w:rFonts w:cstheme="minorHAnsi"/>
          <w:sz w:val="24"/>
          <w:szCs w:val="24"/>
        </w:rPr>
        <w:t>tráth</w:t>
      </w:r>
      <w:proofErr w:type="spellEnd"/>
      <w:r w:rsidRPr="00FC5EAB">
        <w:rPr>
          <w:rFonts w:cstheme="minorHAnsi"/>
          <w:sz w:val="24"/>
          <w:szCs w:val="24"/>
        </w:rPr>
        <w:t xml:space="preserve"> </w:t>
      </w:r>
      <w:proofErr w:type="spellStart"/>
      <w:r w:rsidRPr="00FC5EAB">
        <w:rPr>
          <w:rFonts w:cstheme="minorHAnsi"/>
          <w:sz w:val="24"/>
          <w:szCs w:val="24"/>
        </w:rPr>
        <w:t>na</w:t>
      </w:r>
      <w:proofErr w:type="spellEnd"/>
      <w:r w:rsidRPr="00FC5EAB">
        <w:rPr>
          <w:rFonts w:cstheme="minorHAnsi"/>
          <w:sz w:val="24"/>
          <w:szCs w:val="24"/>
        </w:rPr>
        <w:t xml:space="preserve"> </w:t>
      </w:r>
      <w:proofErr w:type="spellStart"/>
      <w:r w:rsidRPr="00FC5EAB">
        <w:rPr>
          <w:rFonts w:cstheme="minorHAnsi"/>
          <w:sz w:val="24"/>
          <w:szCs w:val="24"/>
        </w:rPr>
        <w:t>gceist</w:t>
      </w:r>
      <w:proofErr w:type="spellEnd"/>
      <w:r w:rsidRPr="00FC5EAB">
        <w:rPr>
          <w:rFonts w:cstheme="minorHAnsi"/>
          <w:sz w:val="24"/>
          <w:szCs w:val="24"/>
        </w:rPr>
        <w:t xml:space="preserve"> </w:t>
      </w:r>
      <w:proofErr w:type="spellStart"/>
      <w:r w:rsidRPr="00FC5EAB">
        <w:rPr>
          <w:rFonts w:cstheme="minorHAnsi"/>
          <w:sz w:val="24"/>
          <w:szCs w:val="24"/>
        </w:rPr>
        <w:t>thar</w:t>
      </w:r>
      <w:proofErr w:type="spellEnd"/>
      <w:r w:rsidRPr="00FC5EAB">
        <w:rPr>
          <w:rFonts w:cstheme="minorHAnsi"/>
          <w:sz w:val="24"/>
          <w:szCs w:val="24"/>
        </w:rPr>
        <w:t xml:space="preserve"> </w:t>
      </w:r>
      <w:proofErr w:type="spellStart"/>
      <w:r w:rsidRPr="00FC5EAB">
        <w:rPr>
          <w:rFonts w:cstheme="minorHAnsi"/>
          <w:sz w:val="24"/>
          <w:szCs w:val="24"/>
        </w:rPr>
        <w:t>na</w:t>
      </w:r>
      <w:proofErr w:type="spellEnd"/>
      <w:r w:rsidRPr="00FC5EAB">
        <w:rPr>
          <w:rFonts w:cstheme="minorHAnsi"/>
          <w:sz w:val="24"/>
          <w:szCs w:val="24"/>
        </w:rPr>
        <w:t xml:space="preserve"> </w:t>
      </w:r>
      <w:proofErr w:type="spellStart"/>
      <w:r w:rsidRPr="00FC5EAB">
        <w:rPr>
          <w:rFonts w:cstheme="minorHAnsi"/>
          <w:sz w:val="24"/>
          <w:szCs w:val="24"/>
        </w:rPr>
        <w:t>blianta</w:t>
      </w:r>
      <w:proofErr w:type="spellEnd"/>
      <w:r w:rsidRPr="00FC5EAB">
        <w:rPr>
          <w:rFonts w:cstheme="minorHAnsi"/>
          <w:sz w:val="24"/>
          <w:szCs w:val="24"/>
        </w:rPr>
        <w:t xml:space="preserve">. </w:t>
      </w:r>
    </w:p>
    <w:p w:rsidR="00346C51" w:rsidRPr="00FC5EAB" w:rsidRDefault="00346C51" w:rsidP="00FC5EAB">
      <w:pPr>
        <w:spacing w:line="276" w:lineRule="auto"/>
        <w:jc w:val="both"/>
        <w:rPr>
          <w:rFonts w:cstheme="minorHAnsi"/>
          <w:sz w:val="24"/>
          <w:szCs w:val="24"/>
        </w:rPr>
      </w:pPr>
      <w:r w:rsidRPr="00FC5EAB">
        <w:rPr>
          <w:rFonts w:cstheme="minorHAnsi"/>
          <w:sz w:val="24"/>
          <w:szCs w:val="24"/>
        </w:rPr>
        <w:t xml:space="preserve">Through our participation in </w:t>
      </w:r>
      <w:proofErr w:type="spellStart"/>
      <w:r w:rsidRPr="00FC5EAB">
        <w:rPr>
          <w:rFonts w:cstheme="minorHAnsi"/>
          <w:sz w:val="24"/>
          <w:szCs w:val="24"/>
        </w:rPr>
        <w:t>Sciath</w:t>
      </w:r>
      <w:proofErr w:type="spellEnd"/>
      <w:r w:rsidRPr="00FC5EAB">
        <w:rPr>
          <w:rFonts w:cstheme="minorHAnsi"/>
          <w:sz w:val="24"/>
          <w:szCs w:val="24"/>
        </w:rPr>
        <w:t xml:space="preserve"> </w:t>
      </w:r>
      <w:proofErr w:type="spellStart"/>
      <w:r w:rsidRPr="00FC5EAB">
        <w:rPr>
          <w:rFonts w:cstheme="minorHAnsi"/>
          <w:sz w:val="24"/>
          <w:szCs w:val="24"/>
        </w:rPr>
        <w:t>na</w:t>
      </w:r>
      <w:proofErr w:type="spellEnd"/>
      <w:r w:rsidRPr="00FC5EAB">
        <w:rPr>
          <w:rFonts w:cstheme="minorHAnsi"/>
          <w:sz w:val="24"/>
          <w:szCs w:val="24"/>
        </w:rPr>
        <w:t xml:space="preserve"> </w:t>
      </w:r>
      <w:proofErr w:type="spellStart"/>
      <w:r w:rsidRPr="00FC5EAB">
        <w:rPr>
          <w:rFonts w:cstheme="minorHAnsi"/>
          <w:sz w:val="24"/>
          <w:szCs w:val="24"/>
        </w:rPr>
        <w:t>Scol</w:t>
      </w:r>
      <w:proofErr w:type="spellEnd"/>
      <w:r w:rsidRPr="00FC5EAB">
        <w:rPr>
          <w:rFonts w:cstheme="minorHAnsi"/>
          <w:sz w:val="24"/>
          <w:szCs w:val="24"/>
        </w:rPr>
        <w:t xml:space="preserve"> Activities, with the cooperation and support of CLG </w:t>
      </w:r>
      <w:proofErr w:type="spellStart"/>
      <w:r w:rsidRPr="00FC5EAB">
        <w:rPr>
          <w:rFonts w:cstheme="minorHAnsi"/>
          <w:sz w:val="24"/>
          <w:szCs w:val="24"/>
        </w:rPr>
        <w:t>Carraig</w:t>
      </w:r>
      <w:proofErr w:type="spellEnd"/>
      <w:r w:rsidRPr="00FC5EAB">
        <w:rPr>
          <w:rFonts w:cstheme="minorHAnsi"/>
          <w:sz w:val="24"/>
          <w:szCs w:val="24"/>
        </w:rPr>
        <w:t xml:space="preserve"> </w:t>
      </w:r>
      <w:proofErr w:type="spellStart"/>
      <w:r w:rsidRPr="00FC5EAB">
        <w:rPr>
          <w:rFonts w:cstheme="minorHAnsi"/>
          <w:sz w:val="24"/>
          <w:szCs w:val="24"/>
        </w:rPr>
        <w:t>na</w:t>
      </w:r>
      <w:proofErr w:type="spellEnd"/>
      <w:r w:rsidRPr="00FC5EAB">
        <w:rPr>
          <w:rFonts w:cstheme="minorHAnsi"/>
          <w:sz w:val="24"/>
          <w:szCs w:val="24"/>
        </w:rPr>
        <w:t xml:space="preserve"> </w:t>
      </w:r>
      <w:proofErr w:type="spellStart"/>
      <w:r w:rsidRPr="00FC5EAB">
        <w:rPr>
          <w:rFonts w:cstheme="minorHAnsi"/>
          <w:sz w:val="24"/>
          <w:szCs w:val="24"/>
        </w:rPr>
        <w:t>bhFear</w:t>
      </w:r>
      <w:proofErr w:type="spellEnd"/>
      <w:r w:rsidR="00FC5EAB">
        <w:rPr>
          <w:rFonts w:cstheme="minorHAnsi"/>
          <w:sz w:val="24"/>
          <w:szCs w:val="24"/>
        </w:rPr>
        <w:t>,</w:t>
      </w:r>
      <w:r w:rsidRPr="00FC5EAB">
        <w:rPr>
          <w:rFonts w:cstheme="minorHAnsi"/>
          <w:sz w:val="24"/>
          <w:szCs w:val="24"/>
        </w:rPr>
        <w:t xml:space="preserve"> all children in </w:t>
      </w:r>
      <w:proofErr w:type="spellStart"/>
      <w:r w:rsidRPr="00FC5EAB">
        <w:rPr>
          <w:rFonts w:cstheme="minorHAnsi"/>
          <w:sz w:val="24"/>
          <w:szCs w:val="24"/>
        </w:rPr>
        <w:t>Scoil</w:t>
      </w:r>
      <w:proofErr w:type="spellEnd"/>
      <w:r w:rsidRPr="00FC5EAB">
        <w:rPr>
          <w:rFonts w:cstheme="minorHAnsi"/>
          <w:sz w:val="24"/>
          <w:szCs w:val="24"/>
        </w:rPr>
        <w:t xml:space="preserve"> an Athar Tadhg are coached and afforded the opportunit</w:t>
      </w:r>
      <w:r w:rsidR="004F4D85">
        <w:rPr>
          <w:rFonts w:cstheme="minorHAnsi"/>
          <w:sz w:val="24"/>
          <w:szCs w:val="24"/>
        </w:rPr>
        <w:t xml:space="preserve">y to represent their school in </w:t>
      </w:r>
      <w:proofErr w:type="spellStart"/>
      <w:r w:rsidR="004F4D85">
        <w:rPr>
          <w:rFonts w:cstheme="minorHAnsi"/>
          <w:sz w:val="24"/>
          <w:szCs w:val="24"/>
        </w:rPr>
        <w:t>p</w:t>
      </w:r>
      <w:r w:rsidRPr="00FC5EAB">
        <w:rPr>
          <w:rFonts w:cstheme="minorHAnsi"/>
          <w:sz w:val="24"/>
          <w:szCs w:val="24"/>
        </w:rPr>
        <w:t>eil</w:t>
      </w:r>
      <w:proofErr w:type="spellEnd"/>
      <w:r w:rsidRPr="00FC5EAB">
        <w:rPr>
          <w:rFonts w:cstheme="minorHAnsi"/>
          <w:sz w:val="24"/>
          <w:szCs w:val="24"/>
        </w:rPr>
        <w:t xml:space="preserve"> </w:t>
      </w:r>
      <w:proofErr w:type="spellStart"/>
      <w:r w:rsidRPr="00FC5EAB">
        <w:rPr>
          <w:rFonts w:cstheme="minorHAnsi"/>
          <w:sz w:val="24"/>
          <w:szCs w:val="24"/>
        </w:rPr>
        <w:t>Gaelac</w:t>
      </w:r>
      <w:r w:rsidR="00FC5EAB">
        <w:rPr>
          <w:rFonts w:cstheme="minorHAnsi"/>
          <w:sz w:val="24"/>
          <w:szCs w:val="24"/>
        </w:rPr>
        <w:t>h</w:t>
      </w:r>
      <w:proofErr w:type="spellEnd"/>
      <w:r w:rsidR="00FC5EAB">
        <w:rPr>
          <w:rFonts w:cstheme="minorHAnsi"/>
          <w:sz w:val="24"/>
          <w:szCs w:val="24"/>
        </w:rPr>
        <w:t xml:space="preserve">, </w:t>
      </w:r>
      <w:proofErr w:type="spellStart"/>
      <w:r w:rsidR="00FC5EAB">
        <w:rPr>
          <w:rFonts w:cstheme="minorHAnsi"/>
          <w:sz w:val="24"/>
          <w:szCs w:val="24"/>
        </w:rPr>
        <w:t>iománaíocht</w:t>
      </w:r>
      <w:proofErr w:type="spellEnd"/>
      <w:r w:rsidR="00FC5EAB">
        <w:rPr>
          <w:rFonts w:cstheme="minorHAnsi"/>
          <w:sz w:val="24"/>
          <w:szCs w:val="24"/>
        </w:rPr>
        <w:t xml:space="preserve"> </w:t>
      </w:r>
      <w:proofErr w:type="spellStart"/>
      <w:r w:rsidR="00FC5EAB">
        <w:rPr>
          <w:rFonts w:cstheme="minorHAnsi"/>
          <w:sz w:val="24"/>
          <w:szCs w:val="24"/>
        </w:rPr>
        <w:t>agus</w:t>
      </w:r>
      <w:proofErr w:type="spellEnd"/>
      <w:r w:rsidR="00FC5EAB">
        <w:rPr>
          <w:rFonts w:cstheme="minorHAnsi"/>
          <w:sz w:val="24"/>
          <w:szCs w:val="24"/>
        </w:rPr>
        <w:t xml:space="preserve"> </w:t>
      </w:r>
      <w:proofErr w:type="spellStart"/>
      <w:r w:rsidR="00FC5EAB">
        <w:rPr>
          <w:rFonts w:cstheme="minorHAnsi"/>
          <w:sz w:val="24"/>
          <w:szCs w:val="24"/>
        </w:rPr>
        <w:t>camógaíocht</w:t>
      </w:r>
      <w:proofErr w:type="spellEnd"/>
      <w:r w:rsidR="00FC5EAB">
        <w:rPr>
          <w:rFonts w:cstheme="minorHAnsi"/>
          <w:sz w:val="24"/>
          <w:szCs w:val="24"/>
        </w:rPr>
        <w:t xml:space="preserve"> and have had much success over the years.</w:t>
      </w:r>
    </w:p>
    <w:p w:rsidR="0066081D" w:rsidRDefault="00346C51" w:rsidP="00FC5EAB">
      <w:pPr>
        <w:spacing w:line="276" w:lineRule="auto"/>
        <w:jc w:val="both"/>
        <w:rPr>
          <w:rFonts w:eastAsia="Times New Roman" w:cstheme="minorHAnsi"/>
          <w:b/>
          <w:bCs/>
          <w:kern w:val="36"/>
          <w:sz w:val="24"/>
          <w:szCs w:val="24"/>
          <w:bdr w:val="none" w:sz="0" w:space="0" w:color="auto" w:frame="1"/>
          <w:lang w:eastAsia="en-IE"/>
        </w:rPr>
      </w:pPr>
      <w:r w:rsidRPr="00FC5EAB">
        <w:rPr>
          <w:rFonts w:cstheme="minorHAnsi"/>
          <w:sz w:val="24"/>
          <w:szCs w:val="24"/>
        </w:rPr>
        <w:t xml:space="preserve">The children of </w:t>
      </w:r>
      <w:proofErr w:type="spellStart"/>
      <w:r w:rsidRPr="00FC5EAB">
        <w:rPr>
          <w:rFonts w:cstheme="minorHAnsi"/>
          <w:sz w:val="24"/>
          <w:szCs w:val="24"/>
        </w:rPr>
        <w:t>Scoil</w:t>
      </w:r>
      <w:proofErr w:type="spellEnd"/>
      <w:r w:rsidRPr="00FC5EAB">
        <w:rPr>
          <w:rFonts w:cstheme="minorHAnsi"/>
          <w:sz w:val="24"/>
          <w:szCs w:val="24"/>
        </w:rPr>
        <w:t xml:space="preserve"> an Athar Tadhg are also regular participants in the </w:t>
      </w:r>
      <w:proofErr w:type="spellStart"/>
      <w:r w:rsidR="00FC5EAB">
        <w:rPr>
          <w:rFonts w:cstheme="minorHAnsi"/>
          <w:sz w:val="24"/>
          <w:szCs w:val="24"/>
        </w:rPr>
        <w:t>Fó</w:t>
      </w:r>
      <w:r w:rsidRPr="00FC5EAB">
        <w:rPr>
          <w:rFonts w:cstheme="minorHAnsi"/>
          <w:sz w:val="24"/>
          <w:szCs w:val="24"/>
        </w:rPr>
        <w:t>ras</w:t>
      </w:r>
      <w:proofErr w:type="spellEnd"/>
      <w:r w:rsidRPr="00FC5EAB">
        <w:rPr>
          <w:rFonts w:cstheme="minorHAnsi"/>
          <w:sz w:val="24"/>
          <w:szCs w:val="24"/>
        </w:rPr>
        <w:t xml:space="preserve"> </w:t>
      </w:r>
      <w:proofErr w:type="spellStart"/>
      <w:proofErr w:type="gramStart"/>
      <w:r w:rsidRPr="00FC5EAB">
        <w:rPr>
          <w:rFonts w:cstheme="minorHAnsi"/>
          <w:sz w:val="24"/>
          <w:szCs w:val="24"/>
        </w:rPr>
        <w:t>na</w:t>
      </w:r>
      <w:proofErr w:type="spellEnd"/>
      <w:proofErr w:type="gramEnd"/>
      <w:r w:rsidRPr="00FC5EAB">
        <w:rPr>
          <w:rFonts w:cstheme="minorHAnsi"/>
          <w:sz w:val="24"/>
          <w:szCs w:val="24"/>
        </w:rPr>
        <w:t xml:space="preserve"> </w:t>
      </w:r>
      <w:proofErr w:type="spellStart"/>
      <w:r w:rsidRPr="00FC5EAB">
        <w:rPr>
          <w:rFonts w:cstheme="minorHAnsi"/>
          <w:sz w:val="24"/>
          <w:szCs w:val="24"/>
        </w:rPr>
        <w:t>Gaeilge</w:t>
      </w:r>
      <w:proofErr w:type="spellEnd"/>
      <w:r w:rsidRPr="00FC5EAB">
        <w:rPr>
          <w:rFonts w:cstheme="minorHAnsi"/>
          <w:sz w:val="24"/>
          <w:szCs w:val="24"/>
        </w:rPr>
        <w:t xml:space="preserve"> initiative, </w:t>
      </w:r>
      <w:proofErr w:type="spellStart"/>
      <w:r w:rsidRPr="00FC5EAB">
        <w:rPr>
          <w:rFonts w:cstheme="minorHAnsi"/>
          <w:sz w:val="24"/>
          <w:szCs w:val="24"/>
        </w:rPr>
        <w:t>Scríobh</w:t>
      </w:r>
      <w:proofErr w:type="spellEnd"/>
      <w:r w:rsidRPr="00FC5EAB">
        <w:rPr>
          <w:rFonts w:cstheme="minorHAnsi"/>
          <w:sz w:val="24"/>
          <w:szCs w:val="24"/>
        </w:rPr>
        <w:t xml:space="preserve"> </w:t>
      </w:r>
      <w:proofErr w:type="spellStart"/>
      <w:r w:rsidRPr="00FC5EAB">
        <w:rPr>
          <w:rFonts w:cstheme="minorHAnsi"/>
          <w:sz w:val="24"/>
          <w:szCs w:val="24"/>
        </w:rPr>
        <w:t>Leabhar</w:t>
      </w:r>
      <w:proofErr w:type="spellEnd"/>
      <w:r w:rsidRPr="00FC5EAB">
        <w:rPr>
          <w:rFonts w:cstheme="minorHAnsi"/>
          <w:sz w:val="24"/>
          <w:szCs w:val="24"/>
        </w:rPr>
        <w:t xml:space="preserve">. This project provides the children with the opportunity to write, design and publish their own books in Irish. Cad é mar </w:t>
      </w:r>
      <w:proofErr w:type="spellStart"/>
      <w:r w:rsidRPr="00FC5EAB">
        <w:rPr>
          <w:rFonts w:cstheme="minorHAnsi"/>
          <w:sz w:val="24"/>
          <w:szCs w:val="24"/>
        </w:rPr>
        <w:t>bhród</w:t>
      </w:r>
      <w:proofErr w:type="spellEnd"/>
      <w:r w:rsidRPr="00FC5EAB">
        <w:rPr>
          <w:rFonts w:cstheme="minorHAnsi"/>
          <w:sz w:val="24"/>
          <w:szCs w:val="24"/>
        </w:rPr>
        <w:t xml:space="preserve"> a </w:t>
      </w:r>
      <w:proofErr w:type="spellStart"/>
      <w:r w:rsidRPr="00FC5EAB">
        <w:rPr>
          <w:rFonts w:cstheme="minorHAnsi"/>
          <w:sz w:val="24"/>
          <w:szCs w:val="24"/>
        </w:rPr>
        <w:t>bhíonn</w:t>
      </w:r>
      <w:proofErr w:type="spellEnd"/>
      <w:r w:rsidRPr="00FC5EAB">
        <w:rPr>
          <w:rFonts w:cstheme="minorHAnsi"/>
          <w:sz w:val="24"/>
          <w:szCs w:val="24"/>
        </w:rPr>
        <w:t xml:space="preserve"> </w:t>
      </w:r>
      <w:proofErr w:type="spellStart"/>
      <w:r w:rsidRPr="00FC5EAB">
        <w:rPr>
          <w:rFonts w:cstheme="minorHAnsi"/>
          <w:sz w:val="24"/>
          <w:szCs w:val="24"/>
        </w:rPr>
        <w:t>ar</w:t>
      </w:r>
      <w:proofErr w:type="spellEnd"/>
      <w:r w:rsidRPr="00FC5EAB">
        <w:rPr>
          <w:rFonts w:cstheme="minorHAnsi"/>
          <w:sz w:val="24"/>
          <w:szCs w:val="24"/>
        </w:rPr>
        <w:t xml:space="preserve"> </w:t>
      </w:r>
      <w:proofErr w:type="spellStart"/>
      <w:proofErr w:type="gramStart"/>
      <w:r w:rsidRPr="00FC5EAB">
        <w:rPr>
          <w:rFonts w:cstheme="minorHAnsi"/>
          <w:sz w:val="24"/>
          <w:szCs w:val="24"/>
        </w:rPr>
        <w:t>na</w:t>
      </w:r>
      <w:proofErr w:type="spellEnd"/>
      <w:proofErr w:type="gramEnd"/>
      <w:r w:rsidRPr="00FC5EAB">
        <w:rPr>
          <w:rFonts w:cstheme="minorHAnsi"/>
          <w:sz w:val="24"/>
          <w:szCs w:val="24"/>
        </w:rPr>
        <w:t xml:space="preserve"> </w:t>
      </w:r>
      <w:proofErr w:type="spellStart"/>
      <w:r w:rsidRPr="00FC5EAB">
        <w:rPr>
          <w:rFonts w:cstheme="minorHAnsi"/>
          <w:sz w:val="24"/>
          <w:szCs w:val="24"/>
        </w:rPr>
        <w:t>páistí</w:t>
      </w:r>
      <w:proofErr w:type="spellEnd"/>
      <w:r w:rsidRPr="00FC5EAB">
        <w:rPr>
          <w:rFonts w:cstheme="minorHAnsi"/>
          <w:sz w:val="24"/>
          <w:szCs w:val="24"/>
        </w:rPr>
        <w:t xml:space="preserve"> </w:t>
      </w:r>
      <w:proofErr w:type="spellStart"/>
      <w:r w:rsidRPr="00FC5EAB">
        <w:rPr>
          <w:rFonts w:cstheme="minorHAnsi"/>
          <w:sz w:val="24"/>
          <w:szCs w:val="24"/>
        </w:rPr>
        <w:t>agus</w:t>
      </w:r>
      <w:proofErr w:type="spellEnd"/>
      <w:r w:rsidRPr="00FC5EAB">
        <w:rPr>
          <w:rFonts w:cstheme="minorHAnsi"/>
          <w:sz w:val="24"/>
          <w:szCs w:val="24"/>
        </w:rPr>
        <w:t xml:space="preserve"> </w:t>
      </w:r>
      <w:proofErr w:type="spellStart"/>
      <w:r w:rsidRPr="00FC5EAB">
        <w:rPr>
          <w:rFonts w:cstheme="minorHAnsi"/>
          <w:sz w:val="24"/>
          <w:szCs w:val="24"/>
        </w:rPr>
        <w:t>iad</w:t>
      </w:r>
      <w:proofErr w:type="spellEnd"/>
      <w:r w:rsidRPr="00FC5EAB">
        <w:rPr>
          <w:rFonts w:cstheme="minorHAnsi"/>
          <w:sz w:val="24"/>
          <w:szCs w:val="24"/>
        </w:rPr>
        <w:t xml:space="preserve"> ag </w:t>
      </w:r>
      <w:proofErr w:type="spellStart"/>
      <w:r w:rsidRPr="00FC5EAB">
        <w:rPr>
          <w:rFonts w:cstheme="minorHAnsi"/>
          <w:sz w:val="24"/>
          <w:szCs w:val="24"/>
        </w:rPr>
        <w:t>léamh</w:t>
      </w:r>
      <w:proofErr w:type="spellEnd"/>
      <w:r w:rsidRPr="00FC5EAB">
        <w:rPr>
          <w:rFonts w:cstheme="minorHAnsi"/>
          <w:sz w:val="24"/>
          <w:szCs w:val="24"/>
        </w:rPr>
        <w:t xml:space="preserve"> a </w:t>
      </w:r>
      <w:proofErr w:type="spellStart"/>
      <w:r w:rsidRPr="00FC5EAB">
        <w:rPr>
          <w:rFonts w:cstheme="minorHAnsi"/>
          <w:sz w:val="24"/>
          <w:szCs w:val="24"/>
        </w:rPr>
        <w:t>leabhar</w:t>
      </w:r>
      <w:proofErr w:type="spellEnd"/>
      <w:r w:rsidRPr="00FC5EAB">
        <w:rPr>
          <w:rFonts w:cstheme="minorHAnsi"/>
          <w:sz w:val="24"/>
          <w:szCs w:val="24"/>
        </w:rPr>
        <w:t xml:space="preserve"> </w:t>
      </w:r>
      <w:proofErr w:type="spellStart"/>
      <w:r w:rsidRPr="00FC5EAB">
        <w:rPr>
          <w:rFonts w:cstheme="minorHAnsi"/>
          <w:sz w:val="24"/>
          <w:szCs w:val="24"/>
        </w:rPr>
        <w:t>féin</w:t>
      </w:r>
      <w:proofErr w:type="spellEnd"/>
      <w:r w:rsidRPr="00FC5EAB">
        <w:rPr>
          <w:rFonts w:cstheme="minorHAnsi"/>
          <w:sz w:val="24"/>
          <w:szCs w:val="24"/>
        </w:rPr>
        <w:t xml:space="preserve">, </w:t>
      </w:r>
      <w:proofErr w:type="spellStart"/>
      <w:r w:rsidRPr="00FC5EAB">
        <w:rPr>
          <w:rFonts w:cstheme="minorHAnsi"/>
          <w:sz w:val="24"/>
          <w:szCs w:val="24"/>
        </w:rPr>
        <w:t>rud</w:t>
      </w:r>
      <w:proofErr w:type="spellEnd"/>
      <w:r w:rsidRPr="00FC5EAB">
        <w:rPr>
          <w:rFonts w:cstheme="minorHAnsi"/>
          <w:sz w:val="24"/>
          <w:szCs w:val="24"/>
        </w:rPr>
        <w:t xml:space="preserve"> a </w:t>
      </w:r>
      <w:proofErr w:type="spellStart"/>
      <w:r w:rsidRPr="00FC5EAB">
        <w:rPr>
          <w:rFonts w:cstheme="minorHAnsi"/>
          <w:sz w:val="24"/>
          <w:szCs w:val="24"/>
        </w:rPr>
        <w:t>chuireann</w:t>
      </w:r>
      <w:proofErr w:type="spellEnd"/>
      <w:r w:rsidRPr="00FC5EAB">
        <w:rPr>
          <w:rFonts w:cstheme="minorHAnsi"/>
          <w:sz w:val="24"/>
          <w:szCs w:val="24"/>
        </w:rPr>
        <w:t xml:space="preserve"> leis an </w:t>
      </w:r>
      <w:proofErr w:type="spellStart"/>
      <w:r w:rsidRPr="00FC5EAB">
        <w:rPr>
          <w:rFonts w:cstheme="minorHAnsi"/>
          <w:sz w:val="24"/>
          <w:szCs w:val="24"/>
        </w:rPr>
        <w:t>traidisiún</w:t>
      </w:r>
      <w:proofErr w:type="spellEnd"/>
      <w:r w:rsidRPr="00FC5EAB">
        <w:rPr>
          <w:rFonts w:cstheme="minorHAnsi"/>
          <w:sz w:val="24"/>
          <w:szCs w:val="24"/>
        </w:rPr>
        <w:t xml:space="preserve"> </w:t>
      </w:r>
      <w:proofErr w:type="spellStart"/>
      <w:r w:rsidRPr="00FC5EAB">
        <w:rPr>
          <w:rFonts w:cstheme="minorHAnsi"/>
          <w:sz w:val="24"/>
          <w:szCs w:val="24"/>
        </w:rPr>
        <w:t>saibhir</w:t>
      </w:r>
      <w:proofErr w:type="spellEnd"/>
      <w:r w:rsidRPr="00FC5EAB">
        <w:rPr>
          <w:rFonts w:cstheme="minorHAnsi"/>
          <w:sz w:val="24"/>
          <w:szCs w:val="24"/>
        </w:rPr>
        <w:t xml:space="preserve"> a </w:t>
      </w:r>
      <w:proofErr w:type="spellStart"/>
      <w:r w:rsidRPr="00FC5EAB">
        <w:rPr>
          <w:rFonts w:cstheme="minorHAnsi"/>
          <w:sz w:val="24"/>
          <w:szCs w:val="24"/>
        </w:rPr>
        <w:t>d’fhág</w:t>
      </w:r>
      <w:proofErr w:type="spellEnd"/>
      <w:r w:rsidRPr="00FC5EAB">
        <w:rPr>
          <w:rFonts w:cstheme="minorHAnsi"/>
          <w:sz w:val="24"/>
          <w:szCs w:val="24"/>
        </w:rPr>
        <w:t xml:space="preserve"> </w:t>
      </w:r>
      <w:proofErr w:type="spellStart"/>
      <w:r w:rsidRPr="00FC5EAB">
        <w:rPr>
          <w:rFonts w:cstheme="minorHAnsi"/>
          <w:sz w:val="24"/>
          <w:szCs w:val="24"/>
        </w:rPr>
        <w:t>ár</w:t>
      </w:r>
      <w:proofErr w:type="spellEnd"/>
      <w:r w:rsidRPr="00FC5EAB">
        <w:rPr>
          <w:rFonts w:cstheme="minorHAnsi"/>
          <w:sz w:val="24"/>
          <w:szCs w:val="24"/>
        </w:rPr>
        <w:t xml:space="preserve"> </w:t>
      </w:r>
      <w:proofErr w:type="spellStart"/>
      <w:r w:rsidRPr="00FC5EAB">
        <w:rPr>
          <w:rFonts w:cstheme="minorHAnsi"/>
          <w:sz w:val="24"/>
          <w:szCs w:val="24"/>
        </w:rPr>
        <w:t>sinsir</w:t>
      </w:r>
      <w:proofErr w:type="spellEnd"/>
      <w:r w:rsidRPr="00FC5EAB">
        <w:rPr>
          <w:rFonts w:cstheme="minorHAnsi"/>
          <w:sz w:val="24"/>
          <w:szCs w:val="24"/>
        </w:rPr>
        <w:t xml:space="preserve"> </w:t>
      </w:r>
      <w:proofErr w:type="spellStart"/>
      <w:r w:rsidRPr="00FC5EAB">
        <w:rPr>
          <w:rFonts w:cstheme="minorHAnsi"/>
          <w:sz w:val="24"/>
          <w:szCs w:val="24"/>
        </w:rPr>
        <w:t>i</w:t>
      </w:r>
      <w:proofErr w:type="spellEnd"/>
      <w:r w:rsidRPr="00FC5EAB">
        <w:rPr>
          <w:rFonts w:cstheme="minorHAnsi"/>
          <w:sz w:val="24"/>
          <w:szCs w:val="24"/>
        </w:rPr>
        <w:t xml:space="preserve"> </w:t>
      </w:r>
      <w:proofErr w:type="spellStart"/>
      <w:r w:rsidRPr="00FC5EAB">
        <w:rPr>
          <w:rFonts w:cstheme="minorHAnsi"/>
          <w:sz w:val="24"/>
          <w:szCs w:val="24"/>
        </w:rPr>
        <w:t>gCarraig</w:t>
      </w:r>
      <w:proofErr w:type="spellEnd"/>
      <w:r w:rsidRPr="00FC5EAB">
        <w:rPr>
          <w:rFonts w:cstheme="minorHAnsi"/>
          <w:sz w:val="24"/>
          <w:szCs w:val="24"/>
        </w:rPr>
        <w:t xml:space="preserve"> </w:t>
      </w:r>
      <w:proofErr w:type="spellStart"/>
      <w:r w:rsidRPr="00FC5EAB">
        <w:rPr>
          <w:rFonts w:cstheme="minorHAnsi"/>
          <w:sz w:val="24"/>
          <w:szCs w:val="24"/>
        </w:rPr>
        <w:t>na</w:t>
      </w:r>
      <w:proofErr w:type="spellEnd"/>
      <w:r w:rsidRPr="00FC5EAB">
        <w:rPr>
          <w:rFonts w:cstheme="minorHAnsi"/>
          <w:sz w:val="24"/>
          <w:szCs w:val="24"/>
        </w:rPr>
        <w:t xml:space="preserve"> </w:t>
      </w:r>
      <w:proofErr w:type="spellStart"/>
      <w:r w:rsidRPr="00FC5EAB">
        <w:rPr>
          <w:rFonts w:cstheme="minorHAnsi"/>
          <w:sz w:val="24"/>
          <w:szCs w:val="24"/>
        </w:rPr>
        <w:t>bhFear</w:t>
      </w:r>
      <w:proofErr w:type="spellEnd"/>
      <w:r w:rsidRPr="00FC5EAB">
        <w:rPr>
          <w:rFonts w:cstheme="minorHAnsi"/>
          <w:sz w:val="24"/>
          <w:szCs w:val="24"/>
        </w:rPr>
        <w:t>.</w:t>
      </w:r>
      <w:r w:rsidRPr="00FC5EAB">
        <w:rPr>
          <w:rFonts w:eastAsia="Times New Roman" w:cstheme="minorHAnsi"/>
          <w:b/>
          <w:bCs/>
          <w:kern w:val="36"/>
          <w:sz w:val="24"/>
          <w:szCs w:val="24"/>
          <w:bdr w:val="none" w:sz="0" w:space="0" w:color="auto" w:frame="1"/>
          <w:lang w:eastAsia="en-IE"/>
        </w:rPr>
        <w:t xml:space="preserve"> </w:t>
      </w:r>
    </w:p>
    <w:p w:rsidR="00FC5EAB" w:rsidRPr="00FC5EAB" w:rsidRDefault="00FC5EAB" w:rsidP="00FC5EAB">
      <w:pPr>
        <w:spacing w:after="0" w:line="276" w:lineRule="auto"/>
        <w:jc w:val="both"/>
        <w:textAlignment w:val="baseline"/>
        <w:rPr>
          <w:rFonts w:eastAsia="Times New Roman" w:cstheme="minorHAnsi"/>
          <w:color w:val="000000"/>
          <w:sz w:val="24"/>
          <w:szCs w:val="24"/>
          <w:lang w:eastAsia="en-IE"/>
        </w:rPr>
      </w:pPr>
      <w:r w:rsidRPr="00FC5EAB">
        <w:rPr>
          <w:rFonts w:eastAsia="Times New Roman" w:cstheme="minorHAnsi"/>
          <w:color w:val="000000"/>
          <w:sz w:val="24"/>
          <w:szCs w:val="24"/>
          <w:bdr w:val="none" w:sz="0" w:space="0" w:color="auto" w:frame="1"/>
          <w:lang w:eastAsia="en-IE"/>
        </w:rPr>
        <w:t xml:space="preserve">The school’s charity CDs, diligently organised by teacher, Joe </w:t>
      </w:r>
      <w:proofErr w:type="spellStart"/>
      <w:r w:rsidRPr="00FC5EAB">
        <w:rPr>
          <w:rFonts w:eastAsia="Times New Roman" w:cstheme="minorHAnsi"/>
          <w:color w:val="000000"/>
          <w:sz w:val="24"/>
          <w:szCs w:val="24"/>
          <w:bdr w:val="none" w:sz="0" w:space="0" w:color="auto" w:frame="1"/>
          <w:lang w:eastAsia="en-IE"/>
        </w:rPr>
        <w:t>Hanafin</w:t>
      </w:r>
      <w:proofErr w:type="spellEnd"/>
      <w:r w:rsidR="00084806">
        <w:rPr>
          <w:rFonts w:eastAsia="Times New Roman" w:cstheme="minorHAnsi"/>
          <w:color w:val="000000"/>
          <w:sz w:val="24"/>
          <w:szCs w:val="24"/>
          <w:bdr w:val="none" w:sz="0" w:space="0" w:color="auto" w:frame="1"/>
          <w:lang w:eastAsia="en-IE"/>
        </w:rPr>
        <w:t>,</w:t>
      </w:r>
      <w:r w:rsidRPr="00FC5EAB">
        <w:rPr>
          <w:rFonts w:eastAsia="Times New Roman" w:cstheme="minorHAnsi"/>
          <w:color w:val="000000"/>
          <w:sz w:val="24"/>
          <w:szCs w:val="24"/>
          <w:bdr w:val="none" w:sz="0" w:space="0" w:color="auto" w:frame="1"/>
          <w:lang w:eastAsia="en-IE"/>
        </w:rPr>
        <w:t xml:space="preserve"> annually, has raised tens of thousands of euros for local charities close to the school’s heart. It provided children with the opportunity to be involved in the production of a CD. Musicians, such as John Spillane, Jimmy Crowley, Crystal Swing, the Begley sisters and Mick Flannery, have contributed to the high quality </w:t>
      </w:r>
      <w:proofErr w:type="spellStart"/>
      <w:r w:rsidRPr="00FC5EAB">
        <w:rPr>
          <w:rFonts w:eastAsia="Times New Roman" w:cstheme="minorHAnsi"/>
          <w:color w:val="000000"/>
          <w:sz w:val="24"/>
          <w:szCs w:val="24"/>
          <w:bdr w:val="none" w:sz="0" w:space="0" w:color="auto" w:frame="1"/>
          <w:lang w:eastAsia="en-IE"/>
        </w:rPr>
        <w:t>cds</w:t>
      </w:r>
      <w:proofErr w:type="spellEnd"/>
      <w:r w:rsidRPr="00FC5EAB">
        <w:rPr>
          <w:rFonts w:eastAsia="Times New Roman" w:cstheme="minorHAnsi"/>
          <w:color w:val="000000"/>
          <w:sz w:val="24"/>
          <w:szCs w:val="24"/>
          <w:bdr w:val="none" w:sz="0" w:space="0" w:color="auto" w:frame="1"/>
          <w:lang w:eastAsia="en-IE"/>
        </w:rPr>
        <w:t>, along with the wonderful talents and musicianship of the pupils and school community.</w:t>
      </w:r>
    </w:p>
    <w:p w:rsidR="001301C8" w:rsidRPr="00FC5EAB" w:rsidRDefault="0066081D" w:rsidP="00FC5EAB">
      <w:pPr>
        <w:spacing w:after="0" w:line="276" w:lineRule="auto"/>
        <w:jc w:val="both"/>
        <w:textAlignment w:val="baseline"/>
        <w:rPr>
          <w:rFonts w:eastAsia="Times New Roman" w:cstheme="minorHAnsi"/>
          <w:color w:val="000000"/>
          <w:sz w:val="24"/>
          <w:szCs w:val="24"/>
          <w:bdr w:val="none" w:sz="0" w:space="0" w:color="auto" w:frame="1"/>
          <w:lang w:eastAsia="en-IE"/>
        </w:rPr>
      </w:pPr>
      <w:r w:rsidRPr="00FC5EAB">
        <w:rPr>
          <w:rFonts w:cstheme="minorHAnsi"/>
          <w:sz w:val="24"/>
          <w:szCs w:val="24"/>
        </w:rPr>
        <w:lastRenderedPageBreak/>
        <w:t>Our school, under the patronage of the Bishop of Cork and Ross</w:t>
      </w:r>
      <w:r w:rsidR="005F4766" w:rsidRPr="00FC5EAB">
        <w:rPr>
          <w:rFonts w:cstheme="minorHAnsi"/>
          <w:sz w:val="24"/>
          <w:szCs w:val="24"/>
        </w:rPr>
        <w:t>,</w:t>
      </w:r>
      <w:r w:rsidRPr="00FC5EAB">
        <w:rPr>
          <w:rFonts w:cstheme="minorHAnsi"/>
          <w:sz w:val="24"/>
          <w:szCs w:val="24"/>
        </w:rPr>
        <w:t xml:space="preserve"> is guided by a highly trained staff of 13 Class Teachers, 11 Special Education Teachers, 5 Special Class Teachers, 20 Special Needs Assistants and an Administrative Deputy Principal and Principal. </w:t>
      </w:r>
      <w:r w:rsidR="00346C51" w:rsidRPr="00FC5EAB">
        <w:rPr>
          <w:rFonts w:eastAsia="Times New Roman" w:cstheme="minorHAnsi"/>
          <w:color w:val="000000"/>
          <w:sz w:val="24"/>
          <w:szCs w:val="24"/>
          <w:bdr w:val="none" w:sz="0" w:space="0" w:color="auto" w:frame="1"/>
          <w:lang w:eastAsia="en-IE"/>
        </w:rPr>
        <w:t xml:space="preserve">The school community is tremendously proud and supportive of An </w:t>
      </w:r>
      <w:proofErr w:type="spellStart"/>
      <w:r w:rsidR="00346C51" w:rsidRPr="00FC5EAB">
        <w:rPr>
          <w:rFonts w:eastAsia="Times New Roman" w:cstheme="minorHAnsi"/>
          <w:color w:val="000000"/>
          <w:sz w:val="24"/>
          <w:szCs w:val="24"/>
          <w:bdr w:val="none" w:sz="0" w:space="0" w:color="auto" w:frame="1"/>
          <w:lang w:eastAsia="en-IE"/>
        </w:rPr>
        <w:t>Neidín</w:t>
      </w:r>
      <w:proofErr w:type="spellEnd"/>
      <w:r w:rsidR="00346C51" w:rsidRPr="00FC5EAB">
        <w:rPr>
          <w:rFonts w:eastAsia="Times New Roman" w:cstheme="minorHAnsi"/>
          <w:color w:val="000000"/>
          <w:sz w:val="24"/>
          <w:szCs w:val="24"/>
          <w:bdr w:val="none" w:sz="0" w:space="0" w:color="auto" w:frame="1"/>
          <w:lang w:eastAsia="en-IE"/>
        </w:rPr>
        <w:t xml:space="preserve">, our Autism Spectrum Disorder (A.S.D.) Unit which is attached to our school.  It comprises of a Pre- School Early Intervention Class and four other classes.  Children from An </w:t>
      </w:r>
      <w:proofErr w:type="spellStart"/>
      <w:r w:rsidR="00346C51" w:rsidRPr="00FC5EAB">
        <w:rPr>
          <w:rFonts w:eastAsia="Times New Roman" w:cstheme="minorHAnsi"/>
          <w:color w:val="000000"/>
          <w:sz w:val="24"/>
          <w:szCs w:val="24"/>
          <w:bdr w:val="none" w:sz="0" w:space="0" w:color="auto" w:frame="1"/>
          <w:lang w:eastAsia="en-IE"/>
        </w:rPr>
        <w:t>Neidín</w:t>
      </w:r>
      <w:proofErr w:type="spellEnd"/>
      <w:r w:rsidR="00346C51" w:rsidRPr="00FC5EAB">
        <w:rPr>
          <w:rFonts w:eastAsia="Times New Roman" w:cstheme="minorHAnsi"/>
          <w:color w:val="000000"/>
          <w:sz w:val="24"/>
          <w:szCs w:val="24"/>
          <w:bdr w:val="none" w:sz="0" w:space="0" w:color="auto" w:frame="1"/>
          <w:lang w:eastAsia="en-IE"/>
        </w:rPr>
        <w:t xml:space="preserve"> are integrated in various classes throughout the mainstream school for varying lengths of time each day. Establishing </w:t>
      </w:r>
      <w:proofErr w:type="gramStart"/>
      <w:r w:rsidR="00346C51" w:rsidRPr="00FC5EAB">
        <w:rPr>
          <w:rFonts w:eastAsia="Times New Roman" w:cstheme="minorHAnsi"/>
          <w:color w:val="000000"/>
          <w:sz w:val="24"/>
          <w:szCs w:val="24"/>
          <w:bdr w:val="none" w:sz="0" w:space="0" w:color="auto" w:frame="1"/>
          <w:lang w:eastAsia="en-IE"/>
        </w:rPr>
        <w:t>An</w:t>
      </w:r>
      <w:proofErr w:type="gramEnd"/>
      <w:r w:rsidR="00346C51" w:rsidRPr="00FC5EAB">
        <w:rPr>
          <w:rFonts w:eastAsia="Times New Roman" w:cstheme="minorHAnsi"/>
          <w:color w:val="000000"/>
          <w:sz w:val="24"/>
          <w:szCs w:val="24"/>
          <w:bdr w:val="none" w:sz="0" w:space="0" w:color="auto" w:frame="1"/>
          <w:lang w:eastAsia="en-IE"/>
        </w:rPr>
        <w:t xml:space="preserve"> </w:t>
      </w:r>
      <w:proofErr w:type="spellStart"/>
      <w:r w:rsidR="00346C51" w:rsidRPr="00FC5EAB">
        <w:rPr>
          <w:rFonts w:eastAsia="Times New Roman" w:cstheme="minorHAnsi"/>
          <w:color w:val="000000"/>
          <w:sz w:val="24"/>
          <w:szCs w:val="24"/>
          <w:bdr w:val="none" w:sz="0" w:space="0" w:color="auto" w:frame="1"/>
          <w:lang w:eastAsia="en-IE"/>
        </w:rPr>
        <w:t>Neidín</w:t>
      </w:r>
      <w:proofErr w:type="spellEnd"/>
      <w:r w:rsidR="00346C51" w:rsidRPr="00FC5EAB">
        <w:rPr>
          <w:rFonts w:eastAsia="Times New Roman" w:cstheme="minorHAnsi"/>
          <w:color w:val="000000"/>
          <w:sz w:val="24"/>
          <w:szCs w:val="24"/>
          <w:bdr w:val="none" w:sz="0" w:space="0" w:color="auto" w:frame="1"/>
          <w:lang w:eastAsia="en-IE"/>
        </w:rPr>
        <w:t xml:space="preserve"> has greatly enhanced our school in many ways. The children of the mainstream school have embraced the opportunities An </w:t>
      </w:r>
      <w:proofErr w:type="spellStart"/>
      <w:r w:rsidR="00346C51" w:rsidRPr="00FC5EAB">
        <w:rPr>
          <w:rFonts w:eastAsia="Times New Roman" w:cstheme="minorHAnsi"/>
          <w:color w:val="000000"/>
          <w:sz w:val="24"/>
          <w:szCs w:val="24"/>
          <w:bdr w:val="none" w:sz="0" w:space="0" w:color="auto" w:frame="1"/>
          <w:lang w:eastAsia="en-IE"/>
        </w:rPr>
        <w:t>Neidín</w:t>
      </w:r>
      <w:proofErr w:type="spellEnd"/>
      <w:r w:rsidR="00346C51" w:rsidRPr="00FC5EAB">
        <w:rPr>
          <w:rFonts w:eastAsia="Times New Roman" w:cstheme="minorHAnsi"/>
          <w:color w:val="000000"/>
          <w:sz w:val="24"/>
          <w:szCs w:val="24"/>
          <w:bdr w:val="none" w:sz="0" w:space="0" w:color="auto" w:frame="1"/>
          <w:lang w:eastAsia="en-IE"/>
        </w:rPr>
        <w:t xml:space="preserve"> has presented to them. They look forward to periods of reverse integration where they have a chance to guide and lead their peers in the ASD Unit through positive engagement. The children of An </w:t>
      </w:r>
      <w:proofErr w:type="spellStart"/>
      <w:r w:rsidR="00346C51" w:rsidRPr="00FC5EAB">
        <w:rPr>
          <w:rFonts w:eastAsia="Times New Roman" w:cstheme="minorHAnsi"/>
          <w:color w:val="000000"/>
          <w:sz w:val="24"/>
          <w:szCs w:val="24"/>
          <w:bdr w:val="none" w:sz="0" w:space="0" w:color="auto" w:frame="1"/>
          <w:lang w:eastAsia="en-IE"/>
        </w:rPr>
        <w:t>Neidín</w:t>
      </w:r>
      <w:proofErr w:type="spellEnd"/>
      <w:r w:rsidR="00346C51" w:rsidRPr="00FC5EAB">
        <w:rPr>
          <w:rFonts w:eastAsia="Times New Roman" w:cstheme="minorHAnsi"/>
          <w:color w:val="000000"/>
          <w:sz w:val="24"/>
          <w:szCs w:val="24"/>
          <w:bdr w:val="none" w:sz="0" w:space="0" w:color="auto" w:frame="1"/>
          <w:lang w:eastAsia="en-IE"/>
        </w:rPr>
        <w:t xml:space="preserve"> are very much central to the kind and caring atmosphere in our school and their contribution to each of our ten charity CDs is something to be cherished by all who support them, parents, siblings, teachers, SNA’s and the entire school community.</w:t>
      </w:r>
    </w:p>
    <w:p w:rsidR="00FB276F" w:rsidRDefault="00FB276F" w:rsidP="001301C8">
      <w:pPr>
        <w:pStyle w:val="Heading1"/>
        <w:spacing w:before="0" w:beforeAutospacing="0" w:after="0" w:afterAutospacing="0" w:line="324" w:lineRule="atLeast"/>
        <w:jc w:val="center"/>
        <w:textAlignment w:val="baseline"/>
        <w:rPr>
          <w:rFonts w:asciiTheme="minorHAnsi" w:hAnsiTheme="minorHAnsi" w:cstheme="minorHAnsi"/>
          <w:color w:val="000000"/>
          <w:sz w:val="24"/>
          <w:szCs w:val="24"/>
          <w:bdr w:val="none" w:sz="0" w:space="0" w:color="auto" w:frame="1"/>
        </w:rPr>
      </w:pPr>
    </w:p>
    <w:p w:rsidR="00FB276F" w:rsidRDefault="00FB276F" w:rsidP="001301C8">
      <w:pPr>
        <w:pStyle w:val="Heading1"/>
        <w:spacing w:before="0" w:beforeAutospacing="0" w:after="0" w:afterAutospacing="0" w:line="324" w:lineRule="atLeast"/>
        <w:jc w:val="center"/>
        <w:textAlignment w:val="baseline"/>
        <w:rPr>
          <w:rFonts w:asciiTheme="minorHAnsi" w:hAnsiTheme="minorHAnsi" w:cstheme="minorHAnsi"/>
          <w:color w:val="000000"/>
          <w:sz w:val="24"/>
          <w:szCs w:val="24"/>
          <w:bdr w:val="none" w:sz="0" w:space="0" w:color="auto" w:frame="1"/>
        </w:rPr>
      </w:pPr>
    </w:p>
    <w:p w:rsidR="00A70152" w:rsidRDefault="00A70152" w:rsidP="001301C8">
      <w:pPr>
        <w:pStyle w:val="Heading1"/>
        <w:spacing w:before="0" w:beforeAutospacing="0" w:after="0" w:afterAutospacing="0" w:line="324" w:lineRule="atLeast"/>
        <w:jc w:val="center"/>
        <w:textAlignment w:val="baseline"/>
        <w:rPr>
          <w:rFonts w:asciiTheme="minorHAnsi" w:hAnsiTheme="minorHAnsi" w:cstheme="minorHAnsi"/>
          <w:color w:val="000000"/>
          <w:sz w:val="24"/>
          <w:szCs w:val="24"/>
          <w:bdr w:val="none" w:sz="0" w:space="0" w:color="auto" w:frame="1"/>
        </w:rPr>
      </w:pPr>
    </w:p>
    <w:p w:rsidR="001301C8" w:rsidRDefault="001301C8" w:rsidP="001301C8">
      <w:pPr>
        <w:pStyle w:val="Heading1"/>
        <w:spacing w:before="0" w:beforeAutospacing="0" w:after="0" w:afterAutospacing="0" w:line="324" w:lineRule="atLeast"/>
        <w:jc w:val="center"/>
        <w:textAlignment w:val="baseline"/>
        <w:rPr>
          <w:rFonts w:asciiTheme="minorHAnsi" w:hAnsiTheme="minorHAnsi" w:cstheme="minorHAnsi"/>
          <w:color w:val="000000"/>
          <w:sz w:val="24"/>
          <w:szCs w:val="24"/>
          <w:bdr w:val="none" w:sz="0" w:space="0" w:color="auto" w:frame="1"/>
        </w:rPr>
      </w:pPr>
      <w:r w:rsidRPr="00FB276F">
        <w:rPr>
          <w:rFonts w:asciiTheme="minorHAnsi" w:hAnsiTheme="minorHAnsi" w:cstheme="minorHAnsi"/>
          <w:color w:val="000000"/>
          <w:sz w:val="24"/>
          <w:szCs w:val="24"/>
          <w:bdr w:val="none" w:sz="0" w:space="0" w:color="auto" w:frame="1"/>
        </w:rPr>
        <w:t xml:space="preserve">The new </w:t>
      </w:r>
      <w:proofErr w:type="spellStart"/>
      <w:r w:rsidRPr="00FB276F">
        <w:rPr>
          <w:rFonts w:asciiTheme="minorHAnsi" w:hAnsiTheme="minorHAnsi" w:cstheme="minorHAnsi"/>
          <w:color w:val="000000"/>
          <w:sz w:val="24"/>
          <w:szCs w:val="24"/>
          <w:bdr w:val="none" w:sz="0" w:space="0" w:color="auto" w:frame="1"/>
        </w:rPr>
        <w:t>Scoil</w:t>
      </w:r>
      <w:proofErr w:type="spellEnd"/>
      <w:r w:rsidRPr="00FB276F">
        <w:rPr>
          <w:rFonts w:asciiTheme="minorHAnsi" w:hAnsiTheme="minorHAnsi" w:cstheme="minorHAnsi"/>
          <w:color w:val="000000"/>
          <w:sz w:val="24"/>
          <w:szCs w:val="24"/>
          <w:bdr w:val="none" w:sz="0" w:space="0" w:color="auto" w:frame="1"/>
        </w:rPr>
        <w:t xml:space="preserve"> an Athar Tadhg</w:t>
      </w:r>
    </w:p>
    <w:p w:rsidR="001301C8" w:rsidRDefault="001301C8" w:rsidP="001301C8">
      <w:pPr>
        <w:pStyle w:val="Heading1"/>
        <w:spacing w:before="0" w:beforeAutospacing="0" w:after="0" w:afterAutospacing="0" w:line="324" w:lineRule="atLeast"/>
        <w:jc w:val="center"/>
        <w:textAlignment w:val="baseline"/>
        <w:rPr>
          <w:rFonts w:asciiTheme="minorHAnsi" w:hAnsiTheme="minorHAnsi" w:cstheme="minorHAnsi"/>
          <w:color w:val="000000"/>
          <w:sz w:val="24"/>
          <w:szCs w:val="24"/>
          <w:bdr w:val="none" w:sz="0" w:space="0" w:color="auto" w:frame="1"/>
        </w:rPr>
      </w:pPr>
    </w:p>
    <w:p w:rsidR="00267A03" w:rsidRPr="00E52946" w:rsidRDefault="00BB5BB6" w:rsidP="00FB276F">
      <w:pPr>
        <w:pStyle w:val="Heading1"/>
        <w:spacing w:before="0" w:beforeAutospacing="0" w:after="0" w:afterAutospacing="0" w:line="276" w:lineRule="auto"/>
        <w:jc w:val="both"/>
        <w:textAlignment w:val="baseline"/>
        <w:rPr>
          <w:rFonts w:ascii="Calibri" w:hAnsi="Calibri" w:cs="Calibri"/>
          <w:b w:val="0"/>
          <w:color w:val="000000"/>
          <w:sz w:val="24"/>
          <w:szCs w:val="24"/>
        </w:rPr>
      </w:pPr>
      <w:r w:rsidRPr="00E52946">
        <w:rPr>
          <w:rFonts w:ascii="Calibri" w:hAnsi="Calibri" w:cs="Calibri"/>
          <w:b w:val="0"/>
          <w:color w:val="000000"/>
          <w:sz w:val="24"/>
          <w:szCs w:val="24"/>
        </w:rPr>
        <w:t>The Commission relates to</w:t>
      </w:r>
      <w:r w:rsidR="00E52946" w:rsidRPr="00E52946">
        <w:rPr>
          <w:rFonts w:ascii="Calibri" w:hAnsi="Calibri" w:cs="Calibri"/>
          <w:b w:val="0"/>
          <w:color w:val="000000"/>
          <w:sz w:val="24"/>
          <w:szCs w:val="24"/>
        </w:rPr>
        <w:t xml:space="preserve"> the Percentage for Art Scheme for Scoil an Athar Tadhg which involves </w:t>
      </w:r>
      <w:r w:rsidR="00E52946" w:rsidRPr="005F52D9">
        <w:rPr>
          <w:rFonts w:ascii="Calibri" w:hAnsi="Calibri" w:cs="Calibri"/>
          <w:b w:val="0"/>
          <w:color w:val="000000"/>
          <w:sz w:val="24"/>
          <w:szCs w:val="24"/>
        </w:rPr>
        <w:t>the</w:t>
      </w:r>
      <w:r w:rsidRPr="005F52D9">
        <w:rPr>
          <w:rFonts w:ascii="Calibri" w:hAnsi="Calibri" w:cs="Calibri"/>
          <w:b w:val="0"/>
          <w:color w:val="000000"/>
          <w:sz w:val="24"/>
          <w:szCs w:val="24"/>
        </w:rPr>
        <w:t xml:space="preserve"> </w:t>
      </w:r>
      <w:r w:rsidR="005F52D9">
        <w:rPr>
          <w:rFonts w:ascii="Calibri" w:hAnsi="Calibri" w:cs="Calibri"/>
          <w:b w:val="0"/>
          <w:sz w:val="24"/>
          <w:szCs w:val="24"/>
        </w:rPr>
        <w:t>construction of a new 3</w:t>
      </w:r>
      <w:r w:rsidR="00084806">
        <w:rPr>
          <w:rFonts w:ascii="Calibri" w:hAnsi="Calibri" w:cs="Calibri"/>
          <w:b w:val="0"/>
          <w:sz w:val="24"/>
          <w:szCs w:val="24"/>
        </w:rPr>
        <w:t>,</w:t>
      </w:r>
      <w:r w:rsidR="005F52D9">
        <w:rPr>
          <w:rFonts w:ascii="Calibri" w:hAnsi="Calibri" w:cs="Calibri"/>
          <w:b w:val="0"/>
          <w:sz w:val="24"/>
          <w:szCs w:val="24"/>
        </w:rPr>
        <w:t xml:space="preserve">229m² national school for </w:t>
      </w:r>
      <w:proofErr w:type="spellStart"/>
      <w:r w:rsidR="005F52D9">
        <w:rPr>
          <w:rFonts w:ascii="Calibri" w:hAnsi="Calibri" w:cs="Calibri"/>
          <w:b w:val="0"/>
          <w:sz w:val="24"/>
          <w:szCs w:val="24"/>
        </w:rPr>
        <w:t>Scoil</w:t>
      </w:r>
      <w:proofErr w:type="spellEnd"/>
      <w:r w:rsidR="005F52D9">
        <w:rPr>
          <w:rFonts w:ascii="Calibri" w:hAnsi="Calibri" w:cs="Calibri"/>
          <w:b w:val="0"/>
          <w:sz w:val="24"/>
          <w:szCs w:val="24"/>
        </w:rPr>
        <w:t xml:space="preserve"> an Athar Tad</w:t>
      </w:r>
      <w:r w:rsidR="00E52946" w:rsidRPr="005F52D9">
        <w:rPr>
          <w:rFonts w:ascii="Calibri" w:hAnsi="Calibri" w:cs="Calibri"/>
          <w:b w:val="0"/>
          <w:sz w:val="24"/>
          <w:szCs w:val="24"/>
        </w:rPr>
        <w:t>h</w:t>
      </w:r>
      <w:r w:rsidR="005F52D9">
        <w:rPr>
          <w:rFonts w:ascii="Calibri" w:hAnsi="Calibri" w:cs="Calibri"/>
          <w:b w:val="0"/>
          <w:sz w:val="24"/>
          <w:szCs w:val="24"/>
        </w:rPr>
        <w:t>g</w:t>
      </w:r>
      <w:r w:rsidR="00E52946" w:rsidRPr="005F52D9">
        <w:rPr>
          <w:rFonts w:ascii="Calibri" w:hAnsi="Calibri" w:cs="Calibri"/>
          <w:b w:val="0"/>
          <w:sz w:val="24"/>
          <w:szCs w:val="24"/>
        </w:rPr>
        <w:t xml:space="preserve"> on a greenfield site</w:t>
      </w:r>
      <w:r w:rsidR="00E52946" w:rsidRPr="005F52D9">
        <w:rPr>
          <w:rFonts w:ascii="Calibri" w:hAnsi="Calibri" w:cs="Calibri"/>
          <w:b w:val="0"/>
          <w:color w:val="000000"/>
          <w:sz w:val="24"/>
          <w:szCs w:val="24"/>
        </w:rPr>
        <w:t xml:space="preserve"> consisting</w:t>
      </w:r>
      <w:r w:rsidR="00E52946" w:rsidRPr="00E52946">
        <w:rPr>
          <w:rFonts w:ascii="Calibri" w:hAnsi="Calibri" w:cs="Calibri"/>
          <w:b w:val="0"/>
          <w:color w:val="000000"/>
          <w:sz w:val="24"/>
          <w:szCs w:val="24"/>
        </w:rPr>
        <w:t xml:space="preserve"> of a</w:t>
      </w:r>
      <w:r w:rsidRPr="00E52946">
        <w:rPr>
          <w:rFonts w:ascii="Calibri" w:hAnsi="Calibri" w:cs="Calibri"/>
          <w:b w:val="0"/>
          <w:color w:val="000000"/>
          <w:sz w:val="24"/>
          <w:szCs w:val="24"/>
        </w:rPr>
        <w:t xml:space="preserve"> </w:t>
      </w:r>
      <w:r w:rsidR="005F52D9">
        <w:rPr>
          <w:rFonts w:ascii="Calibri" w:hAnsi="Calibri" w:cs="Calibri"/>
          <w:b w:val="0"/>
          <w:color w:val="000000"/>
          <w:sz w:val="24"/>
          <w:szCs w:val="24"/>
        </w:rPr>
        <w:t>proposed 14 classroom school building with a 5 c</w:t>
      </w:r>
      <w:r w:rsidR="00267A03" w:rsidRPr="00E52946">
        <w:rPr>
          <w:rFonts w:ascii="Calibri" w:hAnsi="Calibri" w:cs="Calibri"/>
          <w:b w:val="0"/>
          <w:color w:val="000000"/>
          <w:sz w:val="24"/>
          <w:szCs w:val="24"/>
        </w:rPr>
        <w:t>lassroom Autistic Spectrum Disorder Unit</w:t>
      </w:r>
      <w:r w:rsidR="005F52D9">
        <w:rPr>
          <w:rFonts w:ascii="Calibri" w:hAnsi="Calibri" w:cs="Calibri"/>
          <w:b w:val="0"/>
          <w:color w:val="000000"/>
          <w:sz w:val="24"/>
          <w:szCs w:val="24"/>
        </w:rPr>
        <w:t>,</w:t>
      </w:r>
      <w:r w:rsidR="00267A03" w:rsidRPr="00E52946">
        <w:rPr>
          <w:rFonts w:ascii="Calibri" w:hAnsi="Calibri" w:cs="Calibri"/>
          <w:b w:val="0"/>
          <w:color w:val="000000"/>
          <w:sz w:val="24"/>
          <w:szCs w:val="24"/>
        </w:rPr>
        <w:t xml:space="preserve"> with 9</w:t>
      </w:r>
      <w:r w:rsidR="005F52D9">
        <w:rPr>
          <w:rFonts w:ascii="Calibri" w:hAnsi="Calibri" w:cs="Calibri"/>
          <w:b w:val="0"/>
          <w:color w:val="000000"/>
          <w:sz w:val="24"/>
          <w:szCs w:val="24"/>
        </w:rPr>
        <w:t xml:space="preserve"> special education tuition (resource) r</w:t>
      </w:r>
      <w:r w:rsidR="00267A03" w:rsidRPr="00E52946">
        <w:rPr>
          <w:rFonts w:ascii="Calibri" w:hAnsi="Calibri" w:cs="Calibri"/>
          <w:b w:val="0"/>
          <w:color w:val="000000"/>
          <w:sz w:val="24"/>
          <w:szCs w:val="24"/>
        </w:rPr>
        <w:t xml:space="preserve">ooms </w:t>
      </w:r>
      <w:r w:rsidR="005F52D9">
        <w:rPr>
          <w:rFonts w:ascii="Calibri" w:hAnsi="Calibri" w:cs="Calibri"/>
          <w:b w:val="0"/>
          <w:color w:val="000000"/>
          <w:sz w:val="24"/>
          <w:szCs w:val="24"/>
        </w:rPr>
        <w:t>arranged over a 2 s</w:t>
      </w:r>
      <w:r w:rsidRPr="00E52946">
        <w:rPr>
          <w:rFonts w:ascii="Calibri" w:hAnsi="Calibri" w:cs="Calibri"/>
          <w:b w:val="0"/>
          <w:color w:val="000000"/>
          <w:sz w:val="24"/>
          <w:szCs w:val="24"/>
        </w:rPr>
        <w:t>torey</w:t>
      </w:r>
      <w:r w:rsidR="005F52D9">
        <w:rPr>
          <w:rFonts w:ascii="Calibri" w:hAnsi="Calibri" w:cs="Calibri"/>
          <w:b w:val="0"/>
          <w:color w:val="000000"/>
          <w:sz w:val="24"/>
          <w:szCs w:val="24"/>
        </w:rPr>
        <w:t xml:space="preserve"> b</w:t>
      </w:r>
      <w:r w:rsidR="00E52946" w:rsidRPr="00E52946">
        <w:rPr>
          <w:rFonts w:ascii="Calibri" w:hAnsi="Calibri" w:cs="Calibri"/>
          <w:b w:val="0"/>
          <w:color w:val="000000"/>
          <w:sz w:val="24"/>
          <w:szCs w:val="24"/>
        </w:rPr>
        <w:t>uilding</w:t>
      </w:r>
      <w:r w:rsidR="005F52D9">
        <w:rPr>
          <w:rFonts w:ascii="Calibri" w:hAnsi="Calibri" w:cs="Calibri"/>
          <w:b w:val="0"/>
          <w:color w:val="000000"/>
          <w:sz w:val="24"/>
          <w:szCs w:val="24"/>
        </w:rPr>
        <w:t xml:space="preserve"> with a single s</w:t>
      </w:r>
      <w:r w:rsidRPr="00E52946">
        <w:rPr>
          <w:rFonts w:ascii="Calibri" w:hAnsi="Calibri" w:cs="Calibri"/>
          <w:b w:val="0"/>
          <w:color w:val="000000"/>
          <w:sz w:val="24"/>
          <w:szCs w:val="24"/>
        </w:rPr>
        <w:t xml:space="preserve">torey </w:t>
      </w:r>
      <w:r w:rsidR="005F52D9">
        <w:rPr>
          <w:rFonts w:ascii="Calibri" w:hAnsi="Calibri" w:cs="Calibri"/>
          <w:b w:val="0"/>
          <w:color w:val="000000"/>
          <w:sz w:val="24"/>
          <w:szCs w:val="24"/>
        </w:rPr>
        <w:t>b</w:t>
      </w:r>
      <w:r w:rsidR="00E52946" w:rsidRPr="00E52946">
        <w:rPr>
          <w:rFonts w:ascii="Calibri" w:hAnsi="Calibri" w:cs="Calibri"/>
          <w:b w:val="0"/>
          <w:color w:val="000000"/>
          <w:sz w:val="24"/>
          <w:szCs w:val="24"/>
        </w:rPr>
        <w:t xml:space="preserve">olt-on </w:t>
      </w:r>
      <w:r w:rsidR="005F52D9">
        <w:rPr>
          <w:rFonts w:ascii="Calibri" w:hAnsi="Calibri" w:cs="Calibri"/>
          <w:b w:val="0"/>
          <w:color w:val="000000"/>
          <w:sz w:val="24"/>
          <w:szCs w:val="24"/>
        </w:rPr>
        <w:t>projection to the n</w:t>
      </w:r>
      <w:r w:rsidRPr="00E52946">
        <w:rPr>
          <w:rFonts w:ascii="Calibri" w:hAnsi="Calibri" w:cs="Calibri"/>
          <w:b w:val="0"/>
          <w:color w:val="000000"/>
          <w:sz w:val="24"/>
          <w:szCs w:val="24"/>
        </w:rPr>
        <w:t>orthwest.</w:t>
      </w:r>
      <w:r w:rsidR="00267A03" w:rsidRPr="00E52946">
        <w:rPr>
          <w:rFonts w:ascii="Calibri" w:hAnsi="Calibri" w:cs="Calibri"/>
          <w:b w:val="0"/>
          <w:color w:val="000000"/>
          <w:sz w:val="24"/>
          <w:szCs w:val="24"/>
        </w:rPr>
        <w:t xml:space="preserve"> </w:t>
      </w:r>
    </w:p>
    <w:p w:rsidR="00BB5BB6" w:rsidRPr="00E52946" w:rsidRDefault="00BB5BB6" w:rsidP="00FB276F">
      <w:pPr>
        <w:pStyle w:val="Heading1"/>
        <w:spacing w:before="0" w:beforeAutospacing="0" w:after="0" w:afterAutospacing="0" w:line="276" w:lineRule="auto"/>
        <w:jc w:val="both"/>
        <w:textAlignment w:val="baseline"/>
        <w:rPr>
          <w:rFonts w:ascii="Calibri" w:hAnsi="Calibri" w:cs="Calibri"/>
          <w:b w:val="0"/>
          <w:color w:val="000000"/>
          <w:sz w:val="24"/>
          <w:szCs w:val="24"/>
        </w:rPr>
      </w:pPr>
    </w:p>
    <w:p w:rsidR="00E52946" w:rsidRPr="00E52946" w:rsidRDefault="00E52946" w:rsidP="00FB276F">
      <w:pPr>
        <w:pStyle w:val="Default"/>
        <w:spacing w:line="276" w:lineRule="auto"/>
        <w:jc w:val="both"/>
        <w:rPr>
          <w:rFonts w:ascii="Calibri" w:hAnsi="Calibri" w:cs="Calibri"/>
        </w:rPr>
      </w:pPr>
      <w:r w:rsidRPr="00E52946">
        <w:rPr>
          <w:rFonts w:ascii="Calibri" w:hAnsi="Calibri" w:cs="Calibri"/>
        </w:rPr>
        <w:t>T</w:t>
      </w:r>
      <w:r w:rsidR="005F52D9">
        <w:rPr>
          <w:rFonts w:ascii="Calibri" w:hAnsi="Calibri" w:cs="Calibri"/>
        </w:rPr>
        <w:t>he s</w:t>
      </w:r>
      <w:r w:rsidRPr="00E52946">
        <w:rPr>
          <w:rFonts w:ascii="Calibri" w:hAnsi="Calibri" w:cs="Calibri"/>
        </w:rPr>
        <w:t>ite is accessed from a shared entrance road with the Community Counc</w:t>
      </w:r>
      <w:r w:rsidR="005F52D9">
        <w:rPr>
          <w:rFonts w:ascii="Calibri" w:hAnsi="Calibri" w:cs="Calibri"/>
        </w:rPr>
        <w:t>il and GAA Club. The extensive site development w</w:t>
      </w:r>
      <w:r w:rsidRPr="00E52946">
        <w:rPr>
          <w:rFonts w:ascii="Calibri" w:hAnsi="Calibri" w:cs="Calibri"/>
        </w:rPr>
        <w:t>orks will consist of construction of car parking, bus and car set down facilities, hard surface and grass play areas, soft landscaping, new vehicular and pedestrian site entrances, site boundaries, extensive underground services and ancillary site development including entrance, road outside site boundary, drainage and traffic calming measures on public road.</w:t>
      </w:r>
    </w:p>
    <w:p w:rsidR="00E52946" w:rsidRPr="00E52946" w:rsidRDefault="00E52946" w:rsidP="00FB276F">
      <w:pPr>
        <w:pStyle w:val="Default"/>
        <w:spacing w:line="276" w:lineRule="auto"/>
        <w:jc w:val="both"/>
        <w:rPr>
          <w:rFonts w:ascii="Calibri" w:hAnsi="Calibri" w:cs="Calibri"/>
        </w:rPr>
      </w:pPr>
      <w:r w:rsidRPr="00E52946">
        <w:rPr>
          <w:rFonts w:ascii="Calibri" w:hAnsi="Calibri" w:cs="Calibri"/>
        </w:rPr>
        <w:t xml:space="preserve"> </w:t>
      </w:r>
    </w:p>
    <w:p w:rsidR="00E52946" w:rsidRDefault="005F52D9" w:rsidP="00FB276F">
      <w:pPr>
        <w:pStyle w:val="Heading1"/>
        <w:spacing w:before="0" w:beforeAutospacing="0" w:after="0" w:afterAutospacing="0" w:line="276" w:lineRule="auto"/>
        <w:jc w:val="both"/>
        <w:textAlignment w:val="baseline"/>
        <w:rPr>
          <w:rFonts w:ascii="Calibri" w:hAnsi="Calibri" w:cs="Calibri"/>
          <w:b w:val="0"/>
          <w:color w:val="000000"/>
          <w:sz w:val="24"/>
          <w:szCs w:val="24"/>
        </w:rPr>
      </w:pPr>
      <w:r>
        <w:rPr>
          <w:rFonts w:ascii="Calibri" w:hAnsi="Calibri" w:cs="Calibri"/>
          <w:b w:val="0"/>
          <w:color w:val="000000"/>
          <w:sz w:val="24"/>
          <w:szCs w:val="24"/>
        </w:rPr>
        <w:t>The b</w:t>
      </w:r>
      <w:r w:rsidR="00E52946" w:rsidRPr="00E52946">
        <w:rPr>
          <w:rFonts w:ascii="Calibri" w:hAnsi="Calibri" w:cs="Calibri"/>
          <w:b w:val="0"/>
          <w:color w:val="000000"/>
          <w:sz w:val="24"/>
          <w:szCs w:val="24"/>
        </w:rPr>
        <w:t>uilding will be finish</w:t>
      </w:r>
      <w:r>
        <w:rPr>
          <w:rFonts w:ascii="Calibri" w:hAnsi="Calibri" w:cs="Calibri"/>
          <w:b w:val="0"/>
          <w:color w:val="000000"/>
          <w:sz w:val="24"/>
          <w:szCs w:val="24"/>
        </w:rPr>
        <w:t>ed in painted plastered render, standing seam roof which is grey in colour and grey windows and d</w:t>
      </w:r>
      <w:r w:rsidR="00E52946" w:rsidRPr="00E52946">
        <w:rPr>
          <w:rFonts w:ascii="Calibri" w:hAnsi="Calibri" w:cs="Calibri"/>
          <w:b w:val="0"/>
          <w:color w:val="000000"/>
          <w:sz w:val="24"/>
          <w:szCs w:val="24"/>
        </w:rPr>
        <w:t>oors.</w:t>
      </w:r>
      <w:r>
        <w:rPr>
          <w:rFonts w:ascii="Calibri" w:hAnsi="Calibri" w:cs="Calibri"/>
          <w:b w:val="0"/>
          <w:color w:val="000000"/>
          <w:sz w:val="24"/>
          <w:szCs w:val="24"/>
        </w:rPr>
        <w:t xml:space="preserve"> Please refer to p</w:t>
      </w:r>
      <w:r w:rsidR="00E52946">
        <w:rPr>
          <w:rFonts w:ascii="Calibri" w:hAnsi="Calibri" w:cs="Calibri"/>
          <w:b w:val="0"/>
          <w:color w:val="000000"/>
          <w:sz w:val="24"/>
          <w:szCs w:val="24"/>
        </w:rPr>
        <w:t>hotomontage attached.</w:t>
      </w:r>
      <w:r w:rsidR="00E52946" w:rsidRPr="00E52946">
        <w:rPr>
          <w:rFonts w:ascii="Calibri" w:hAnsi="Calibri" w:cs="Calibri"/>
          <w:b w:val="0"/>
          <w:color w:val="000000"/>
          <w:sz w:val="24"/>
          <w:szCs w:val="24"/>
        </w:rPr>
        <w:t xml:space="preserve"> </w:t>
      </w:r>
    </w:p>
    <w:p w:rsidR="00BB5BB6" w:rsidRPr="00E52946" w:rsidRDefault="005F52D9" w:rsidP="00FB276F">
      <w:pPr>
        <w:pStyle w:val="Heading1"/>
        <w:spacing w:before="0" w:beforeAutospacing="0" w:after="0" w:afterAutospacing="0" w:line="276" w:lineRule="auto"/>
        <w:jc w:val="both"/>
        <w:textAlignment w:val="baseline"/>
        <w:rPr>
          <w:rFonts w:ascii="Calibri" w:hAnsi="Calibri" w:cs="Calibri"/>
          <w:b w:val="0"/>
          <w:color w:val="000000"/>
          <w:sz w:val="24"/>
          <w:szCs w:val="24"/>
        </w:rPr>
      </w:pPr>
      <w:r>
        <w:rPr>
          <w:rFonts w:ascii="Calibri" w:hAnsi="Calibri" w:cs="Calibri"/>
          <w:b w:val="0"/>
          <w:color w:val="000000"/>
          <w:sz w:val="24"/>
          <w:szCs w:val="24"/>
        </w:rPr>
        <w:t>The roadside boundary wall is to consist of piers finished in natural s</w:t>
      </w:r>
      <w:r w:rsidR="00E52946" w:rsidRPr="00E52946">
        <w:rPr>
          <w:rFonts w:ascii="Calibri" w:hAnsi="Calibri" w:cs="Calibri"/>
          <w:b w:val="0"/>
          <w:color w:val="000000"/>
          <w:sz w:val="24"/>
          <w:szCs w:val="24"/>
        </w:rPr>
        <w:t>tone an</w:t>
      </w:r>
      <w:r>
        <w:rPr>
          <w:rFonts w:ascii="Calibri" w:hAnsi="Calibri" w:cs="Calibri"/>
          <w:b w:val="0"/>
          <w:color w:val="000000"/>
          <w:sz w:val="24"/>
          <w:szCs w:val="24"/>
        </w:rPr>
        <w:t>d low levels walls finished in p</w:t>
      </w:r>
      <w:r w:rsidR="00E52946" w:rsidRPr="00E52946">
        <w:rPr>
          <w:rFonts w:ascii="Calibri" w:hAnsi="Calibri" w:cs="Calibri"/>
          <w:b w:val="0"/>
          <w:color w:val="000000"/>
          <w:sz w:val="24"/>
          <w:szCs w:val="24"/>
        </w:rPr>
        <w:t>ain</w:t>
      </w:r>
      <w:r>
        <w:rPr>
          <w:rFonts w:ascii="Calibri" w:hAnsi="Calibri" w:cs="Calibri"/>
          <w:b w:val="0"/>
          <w:color w:val="000000"/>
          <w:sz w:val="24"/>
          <w:szCs w:val="24"/>
        </w:rPr>
        <w:t>ted plastered render with selected r</w:t>
      </w:r>
      <w:r w:rsidR="00E52946" w:rsidRPr="00E52946">
        <w:rPr>
          <w:rFonts w:ascii="Calibri" w:hAnsi="Calibri" w:cs="Calibri"/>
          <w:b w:val="0"/>
          <w:color w:val="000000"/>
          <w:sz w:val="24"/>
          <w:szCs w:val="24"/>
        </w:rPr>
        <w:t xml:space="preserve">ailings on top.   </w:t>
      </w:r>
    </w:p>
    <w:p w:rsidR="00BB5BB6" w:rsidRPr="00E52946" w:rsidRDefault="00BB5BB6" w:rsidP="00FB276F">
      <w:pPr>
        <w:pStyle w:val="Heading1"/>
        <w:spacing w:before="0" w:beforeAutospacing="0" w:after="0" w:afterAutospacing="0" w:line="276" w:lineRule="auto"/>
        <w:jc w:val="both"/>
        <w:textAlignment w:val="baseline"/>
        <w:rPr>
          <w:rFonts w:ascii="Calibri" w:hAnsi="Calibri" w:cs="Calibri"/>
          <w:b w:val="0"/>
          <w:color w:val="000000"/>
          <w:sz w:val="24"/>
          <w:szCs w:val="24"/>
          <w:bdr w:val="none" w:sz="0" w:space="0" w:color="auto" w:frame="1"/>
        </w:rPr>
      </w:pPr>
    </w:p>
    <w:p w:rsidR="001301C8" w:rsidRPr="00E52946" w:rsidRDefault="00267A03" w:rsidP="00FB276F">
      <w:pPr>
        <w:pStyle w:val="Heading1"/>
        <w:spacing w:before="0" w:beforeAutospacing="0" w:after="0" w:afterAutospacing="0" w:line="276" w:lineRule="auto"/>
        <w:jc w:val="both"/>
        <w:textAlignment w:val="baseline"/>
        <w:rPr>
          <w:rFonts w:ascii="Calibri" w:hAnsi="Calibri" w:cs="Calibri"/>
          <w:b w:val="0"/>
          <w:color w:val="000000"/>
          <w:sz w:val="24"/>
          <w:szCs w:val="24"/>
          <w:bdr w:val="none" w:sz="0" w:space="0" w:color="auto" w:frame="1"/>
        </w:rPr>
      </w:pPr>
      <w:r w:rsidRPr="00E52946">
        <w:rPr>
          <w:rFonts w:ascii="Calibri" w:hAnsi="Calibri" w:cs="Calibri"/>
          <w:b w:val="0"/>
          <w:color w:val="000000"/>
          <w:sz w:val="24"/>
          <w:szCs w:val="24"/>
          <w:bdr w:val="none" w:sz="0" w:space="0" w:color="auto" w:frame="1"/>
        </w:rPr>
        <w:t>It is anticipated th</w:t>
      </w:r>
      <w:r w:rsidR="005F52D9">
        <w:rPr>
          <w:rFonts w:ascii="Calibri" w:hAnsi="Calibri" w:cs="Calibri"/>
          <w:b w:val="0"/>
          <w:color w:val="000000"/>
          <w:sz w:val="24"/>
          <w:szCs w:val="24"/>
          <w:bdr w:val="none" w:sz="0" w:space="0" w:color="auto" w:frame="1"/>
        </w:rPr>
        <w:t>at the new school building and prepared site will handed over to the c</w:t>
      </w:r>
      <w:r w:rsidRPr="00E52946">
        <w:rPr>
          <w:rFonts w:ascii="Calibri" w:hAnsi="Calibri" w:cs="Calibri"/>
          <w:b w:val="0"/>
          <w:color w:val="000000"/>
          <w:sz w:val="24"/>
          <w:szCs w:val="24"/>
          <w:bdr w:val="none" w:sz="0" w:space="0" w:color="auto" w:frame="1"/>
        </w:rPr>
        <w:t>lient in April 2023</w:t>
      </w:r>
      <w:r w:rsidR="001301C8" w:rsidRPr="00E52946">
        <w:rPr>
          <w:rFonts w:ascii="Calibri" w:hAnsi="Calibri" w:cs="Calibri"/>
          <w:b w:val="0"/>
          <w:color w:val="000000"/>
          <w:sz w:val="24"/>
          <w:szCs w:val="24"/>
          <w:bdr w:val="none" w:sz="0" w:space="0" w:color="auto" w:frame="1"/>
        </w:rPr>
        <w:t>.</w:t>
      </w:r>
    </w:p>
    <w:p w:rsidR="009F2C47" w:rsidRDefault="009F2C47" w:rsidP="009F2C47">
      <w:pPr>
        <w:pStyle w:val="Heading1"/>
        <w:spacing w:before="0" w:beforeAutospacing="0" w:after="0" w:afterAutospacing="0" w:line="324" w:lineRule="atLeast"/>
        <w:jc w:val="both"/>
        <w:textAlignment w:val="baseline"/>
        <w:rPr>
          <w:rFonts w:asciiTheme="minorHAnsi" w:hAnsiTheme="minorHAnsi" w:cstheme="minorHAnsi"/>
          <w:b w:val="0"/>
          <w:i/>
          <w:color w:val="000000"/>
          <w:sz w:val="24"/>
          <w:szCs w:val="24"/>
          <w:bdr w:val="none" w:sz="0" w:space="0" w:color="auto" w:frame="1"/>
        </w:rPr>
      </w:pPr>
    </w:p>
    <w:p w:rsidR="00FB276F" w:rsidRDefault="00FB276F" w:rsidP="00223929">
      <w:pPr>
        <w:pStyle w:val="Heading1"/>
        <w:spacing w:before="0" w:beforeAutospacing="0" w:after="0" w:afterAutospacing="0" w:line="324" w:lineRule="atLeast"/>
        <w:textAlignment w:val="baseline"/>
        <w:rPr>
          <w:rFonts w:asciiTheme="minorHAnsi" w:hAnsiTheme="minorHAnsi" w:cstheme="minorHAnsi"/>
          <w:color w:val="000000"/>
          <w:sz w:val="24"/>
          <w:szCs w:val="24"/>
          <w:bdr w:val="none" w:sz="0" w:space="0" w:color="auto" w:frame="1"/>
        </w:rPr>
      </w:pPr>
    </w:p>
    <w:p w:rsidR="00FB276F" w:rsidRDefault="00FB276F" w:rsidP="009F2C47">
      <w:pPr>
        <w:pStyle w:val="Heading1"/>
        <w:spacing w:before="0" w:beforeAutospacing="0" w:after="0" w:afterAutospacing="0" w:line="324" w:lineRule="atLeast"/>
        <w:jc w:val="center"/>
        <w:textAlignment w:val="baseline"/>
        <w:rPr>
          <w:rFonts w:asciiTheme="minorHAnsi" w:hAnsiTheme="minorHAnsi" w:cstheme="minorHAnsi"/>
          <w:color w:val="000000"/>
          <w:sz w:val="24"/>
          <w:szCs w:val="24"/>
          <w:bdr w:val="none" w:sz="0" w:space="0" w:color="auto" w:frame="1"/>
        </w:rPr>
      </w:pPr>
    </w:p>
    <w:p w:rsidR="00EA3849" w:rsidRDefault="00EA3849" w:rsidP="009F2C47">
      <w:pPr>
        <w:pStyle w:val="Heading1"/>
        <w:spacing w:before="0" w:beforeAutospacing="0" w:after="0" w:afterAutospacing="0" w:line="324" w:lineRule="atLeast"/>
        <w:jc w:val="center"/>
        <w:textAlignment w:val="baseline"/>
        <w:rPr>
          <w:rFonts w:asciiTheme="minorHAnsi" w:hAnsiTheme="minorHAnsi" w:cstheme="minorHAnsi"/>
          <w:color w:val="000000"/>
          <w:sz w:val="24"/>
          <w:szCs w:val="24"/>
          <w:bdr w:val="none" w:sz="0" w:space="0" w:color="auto" w:frame="1"/>
        </w:rPr>
      </w:pPr>
    </w:p>
    <w:p w:rsidR="00FB276F" w:rsidRDefault="00FB276F" w:rsidP="00EA3849">
      <w:pPr>
        <w:pStyle w:val="Heading1"/>
        <w:spacing w:before="0" w:beforeAutospacing="0" w:after="0" w:afterAutospacing="0" w:line="324" w:lineRule="atLeast"/>
        <w:textAlignment w:val="baseline"/>
        <w:rPr>
          <w:rFonts w:asciiTheme="minorHAnsi" w:hAnsiTheme="minorHAnsi" w:cstheme="minorHAnsi"/>
          <w:color w:val="000000"/>
          <w:sz w:val="24"/>
          <w:szCs w:val="24"/>
          <w:bdr w:val="none" w:sz="0" w:space="0" w:color="auto" w:frame="1"/>
        </w:rPr>
      </w:pPr>
    </w:p>
    <w:p w:rsidR="009F2C47" w:rsidRDefault="00BD304C" w:rsidP="009F2C47">
      <w:pPr>
        <w:pStyle w:val="Heading1"/>
        <w:spacing w:before="0" w:beforeAutospacing="0" w:after="0" w:afterAutospacing="0" w:line="324" w:lineRule="atLeast"/>
        <w:jc w:val="center"/>
        <w:textAlignment w:val="baseline"/>
        <w:rPr>
          <w:rFonts w:asciiTheme="minorHAnsi" w:hAnsiTheme="minorHAnsi" w:cstheme="minorHAnsi"/>
          <w:color w:val="000000"/>
          <w:sz w:val="24"/>
          <w:szCs w:val="24"/>
          <w:bdr w:val="none" w:sz="0" w:space="0" w:color="auto" w:frame="1"/>
        </w:rPr>
      </w:pPr>
      <w:r>
        <w:rPr>
          <w:rFonts w:asciiTheme="minorHAnsi" w:hAnsiTheme="minorHAnsi" w:cstheme="minorHAnsi"/>
          <w:color w:val="000000"/>
          <w:sz w:val="24"/>
          <w:szCs w:val="24"/>
          <w:bdr w:val="none" w:sz="0" w:space="0" w:color="auto" w:frame="1"/>
        </w:rPr>
        <w:lastRenderedPageBreak/>
        <w:t>Vision of the Project</w:t>
      </w:r>
    </w:p>
    <w:p w:rsidR="009F2C47" w:rsidRDefault="009F2C47" w:rsidP="009F2C47">
      <w:pPr>
        <w:pStyle w:val="Heading1"/>
        <w:spacing w:before="0" w:beforeAutospacing="0" w:after="0" w:afterAutospacing="0" w:line="324" w:lineRule="atLeast"/>
        <w:jc w:val="center"/>
        <w:textAlignment w:val="baseline"/>
        <w:rPr>
          <w:rFonts w:asciiTheme="minorHAnsi" w:hAnsiTheme="minorHAnsi" w:cstheme="minorHAnsi"/>
          <w:color w:val="000000"/>
          <w:sz w:val="24"/>
          <w:szCs w:val="24"/>
          <w:bdr w:val="none" w:sz="0" w:space="0" w:color="auto" w:frame="1"/>
        </w:rPr>
      </w:pPr>
    </w:p>
    <w:p w:rsidR="009F2C47" w:rsidRDefault="009F2C47" w:rsidP="00084806">
      <w:pPr>
        <w:pStyle w:val="Heading1"/>
        <w:spacing w:before="0" w:beforeAutospacing="0" w:after="0" w:afterAutospacing="0" w:line="324" w:lineRule="atLeast"/>
        <w:ind w:left="720"/>
        <w:textAlignment w:val="baseline"/>
        <w:rPr>
          <w:rFonts w:asciiTheme="minorHAnsi" w:hAnsiTheme="minorHAnsi" w:cstheme="minorHAnsi"/>
          <w:i/>
          <w:sz w:val="24"/>
          <w:szCs w:val="24"/>
        </w:rPr>
      </w:pPr>
      <w:r w:rsidRPr="009F2C47">
        <w:rPr>
          <w:rFonts w:asciiTheme="minorHAnsi" w:hAnsiTheme="minorHAnsi" w:cstheme="minorHAnsi"/>
          <w:i/>
          <w:sz w:val="24"/>
          <w:szCs w:val="24"/>
        </w:rPr>
        <w:t>“</w:t>
      </w:r>
      <w:r w:rsidR="00DD5B2D">
        <w:rPr>
          <w:rFonts w:asciiTheme="minorHAnsi" w:hAnsiTheme="minorHAnsi" w:cstheme="minorHAnsi"/>
          <w:i/>
          <w:sz w:val="24"/>
          <w:szCs w:val="24"/>
        </w:rPr>
        <w:t>Wherever you go around the world</w:t>
      </w:r>
      <w:r w:rsidR="005F52D9">
        <w:rPr>
          <w:rFonts w:asciiTheme="minorHAnsi" w:hAnsiTheme="minorHAnsi" w:cstheme="minorHAnsi"/>
          <w:i/>
          <w:sz w:val="24"/>
          <w:szCs w:val="24"/>
        </w:rPr>
        <w:t>,</w:t>
      </w:r>
      <w:r w:rsidR="00DD5B2D">
        <w:rPr>
          <w:rFonts w:asciiTheme="minorHAnsi" w:hAnsiTheme="minorHAnsi" w:cstheme="minorHAnsi"/>
          <w:i/>
          <w:sz w:val="24"/>
          <w:szCs w:val="24"/>
        </w:rPr>
        <w:t xml:space="preserve"> you can say, “</w:t>
      </w:r>
      <w:r w:rsidRPr="009F2C47">
        <w:rPr>
          <w:rFonts w:asciiTheme="minorHAnsi" w:hAnsiTheme="minorHAnsi" w:cstheme="minorHAnsi"/>
          <w:i/>
          <w:sz w:val="24"/>
          <w:szCs w:val="24"/>
        </w:rPr>
        <w:t xml:space="preserve">I come </w:t>
      </w:r>
      <w:r w:rsidR="00DD5B2D">
        <w:rPr>
          <w:rFonts w:asciiTheme="minorHAnsi" w:hAnsiTheme="minorHAnsi" w:cstheme="minorHAnsi"/>
          <w:i/>
          <w:sz w:val="24"/>
          <w:szCs w:val="24"/>
        </w:rPr>
        <w:t xml:space="preserve">from a place </w:t>
      </w:r>
      <w:r w:rsidR="00084806">
        <w:rPr>
          <w:rFonts w:asciiTheme="minorHAnsi" w:hAnsiTheme="minorHAnsi" w:cstheme="minorHAnsi"/>
          <w:i/>
          <w:sz w:val="24"/>
          <w:szCs w:val="24"/>
        </w:rPr>
        <w:t xml:space="preserve">                        </w:t>
      </w:r>
      <w:r w:rsidR="00DD5B2D">
        <w:rPr>
          <w:rFonts w:asciiTheme="minorHAnsi" w:hAnsiTheme="minorHAnsi" w:cstheme="minorHAnsi"/>
          <w:i/>
          <w:sz w:val="24"/>
          <w:szCs w:val="24"/>
        </w:rPr>
        <w:t>where we honour</w:t>
      </w:r>
      <w:r w:rsidRPr="009F2C47">
        <w:rPr>
          <w:rFonts w:asciiTheme="minorHAnsi" w:hAnsiTheme="minorHAnsi" w:cstheme="minorHAnsi"/>
          <w:i/>
          <w:sz w:val="24"/>
          <w:szCs w:val="24"/>
        </w:rPr>
        <w:t xml:space="preserve"> poets”.</w:t>
      </w:r>
      <w:r>
        <w:rPr>
          <w:rFonts w:asciiTheme="minorHAnsi" w:hAnsiTheme="minorHAnsi" w:cstheme="minorHAnsi"/>
          <w:i/>
          <w:sz w:val="24"/>
          <w:szCs w:val="24"/>
        </w:rPr>
        <w:t xml:space="preserve"> </w:t>
      </w:r>
    </w:p>
    <w:p w:rsidR="009F2C47" w:rsidRDefault="009F2C47" w:rsidP="009F2C47">
      <w:pPr>
        <w:pStyle w:val="Heading1"/>
        <w:spacing w:before="0" w:beforeAutospacing="0" w:after="0" w:afterAutospacing="0" w:line="324" w:lineRule="atLeast"/>
        <w:jc w:val="right"/>
        <w:textAlignment w:val="baseline"/>
        <w:rPr>
          <w:rFonts w:asciiTheme="minorHAnsi" w:hAnsiTheme="minorHAnsi" w:cstheme="minorHAnsi"/>
          <w:i/>
          <w:sz w:val="24"/>
          <w:szCs w:val="24"/>
        </w:rPr>
      </w:pPr>
      <w:r>
        <w:rPr>
          <w:rFonts w:asciiTheme="minorHAnsi" w:hAnsiTheme="minorHAnsi" w:cstheme="minorHAnsi"/>
          <w:i/>
          <w:sz w:val="24"/>
          <w:szCs w:val="24"/>
        </w:rPr>
        <w:t>An t-</w:t>
      </w:r>
      <w:proofErr w:type="spellStart"/>
      <w:r>
        <w:rPr>
          <w:rFonts w:asciiTheme="minorHAnsi" w:hAnsiTheme="minorHAnsi" w:cstheme="minorHAnsi"/>
          <w:i/>
          <w:sz w:val="24"/>
          <w:szCs w:val="24"/>
        </w:rPr>
        <w:t>Uachtarán</w:t>
      </w:r>
      <w:proofErr w:type="spellEnd"/>
      <w:r>
        <w:rPr>
          <w:rFonts w:asciiTheme="minorHAnsi" w:hAnsiTheme="minorHAnsi" w:cstheme="minorHAnsi"/>
          <w:i/>
          <w:sz w:val="24"/>
          <w:szCs w:val="24"/>
        </w:rPr>
        <w:t>, Michael D. Higgins, May 5</w:t>
      </w:r>
      <w:r w:rsidRPr="009F2C47">
        <w:rPr>
          <w:rFonts w:asciiTheme="minorHAnsi" w:hAnsiTheme="minorHAnsi" w:cstheme="minorHAnsi"/>
          <w:i/>
          <w:sz w:val="24"/>
          <w:szCs w:val="24"/>
          <w:vertAlign w:val="superscript"/>
        </w:rPr>
        <w:t>th</w:t>
      </w:r>
      <w:r>
        <w:rPr>
          <w:rFonts w:asciiTheme="minorHAnsi" w:hAnsiTheme="minorHAnsi" w:cstheme="minorHAnsi"/>
          <w:i/>
          <w:sz w:val="24"/>
          <w:szCs w:val="24"/>
        </w:rPr>
        <w:t>, 2013</w:t>
      </w:r>
    </w:p>
    <w:p w:rsidR="009F2C47" w:rsidRDefault="009F2C47" w:rsidP="009F2C47">
      <w:pPr>
        <w:pStyle w:val="Heading1"/>
        <w:spacing w:before="0" w:beforeAutospacing="0" w:after="0" w:afterAutospacing="0" w:line="324" w:lineRule="atLeast"/>
        <w:textAlignment w:val="baseline"/>
        <w:rPr>
          <w:rFonts w:asciiTheme="minorHAnsi" w:hAnsiTheme="minorHAnsi" w:cstheme="minorHAnsi"/>
          <w:i/>
          <w:sz w:val="24"/>
          <w:szCs w:val="24"/>
        </w:rPr>
      </w:pPr>
    </w:p>
    <w:p w:rsidR="009F2C47" w:rsidRPr="009F2C47" w:rsidRDefault="009F2C47" w:rsidP="009F2C47">
      <w:pPr>
        <w:pStyle w:val="Heading1"/>
        <w:spacing w:before="0" w:beforeAutospacing="0" w:after="0" w:afterAutospacing="0" w:line="324" w:lineRule="atLeast"/>
        <w:textAlignment w:val="baseline"/>
        <w:rPr>
          <w:rFonts w:asciiTheme="minorHAnsi" w:hAnsiTheme="minorHAnsi" w:cstheme="minorHAnsi"/>
          <w:b w:val="0"/>
          <w:i/>
          <w:color w:val="000000"/>
          <w:sz w:val="24"/>
          <w:szCs w:val="24"/>
          <w:bdr w:val="none" w:sz="0" w:space="0" w:color="auto" w:frame="1"/>
        </w:rPr>
      </w:pPr>
    </w:p>
    <w:p w:rsidR="009F2C47" w:rsidRDefault="009F2C47"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color w:val="000000"/>
          <w:sz w:val="24"/>
          <w:szCs w:val="24"/>
          <w:bdr w:val="none" w:sz="0" w:space="0" w:color="auto" w:frame="1"/>
        </w:rPr>
        <w:t>The school’s Per Cent Art committee</w:t>
      </w:r>
      <w:r w:rsidR="00950C71">
        <w:rPr>
          <w:rFonts w:asciiTheme="minorHAnsi" w:hAnsiTheme="minorHAnsi" w:cstheme="minorHAnsi"/>
          <w:b w:val="0"/>
          <w:color w:val="000000"/>
          <w:sz w:val="24"/>
          <w:szCs w:val="24"/>
          <w:bdr w:val="none" w:sz="0" w:space="0" w:color="auto" w:frame="1"/>
        </w:rPr>
        <w:t xml:space="preserve"> have chosen the above quote to</w:t>
      </w:r>
      <w:r>
        <w:rPr>
          <w:rFonts w:asciiTheme="minorHAnsi" w:hAnsiTheme="minorHAnsi" w:cstheme="minorHAnsi"/>
          <w:b w:val="0"/>
          <w:color w:val="000000"/>
          <w:sz w:val="24"/>
          <w:szCs w:val="24"/>
          <w:bdr w:val="none" w:sz="0" w:space="0" w:color="auto" w:frame="1"/>
        </w:rPr>
        <w:t xml:space="preserve"> provide the inspiration for the to-be commissioned </w:t>
      </w:r>
      <w:r w:rsidR="00197D38">
        <w:rPr>
          <w:rFonts w:asciiTheme="minorHAnsi" w:hAnsiTheme="minorHAnsi" w:cstheme="minorHAnsi"/>
          <w:b w:val="0"/>
          <w:color w:val="000000"/>
          <w:sz w:val="24"/>
          <w:szCs w:val="24"/>
          <w:bdr w:val="none" w:sz="0" w:space="0" w:color="auto" w:frame="1"/>
        </w:rPr>
        <w:t xml:space="preserve">piece(s) of visual </w:t>
      </w:r>
      <w:r>
        <w:rPr>
          <w:rFonts w:asciiTheme="minorHAnsi" w:hAnsiTheme="minorHAnsi" w:cstheme="minorHAnsi"/>
          <w:b w:val="0"/>
          <w:color w:val="000000"/>
          <w:sz w:val="24"/>
          <w:szCs w:val="24"/>
          <w:bdr w:val="none" w:sz="0" w:space="0" w:color="auto" w:frame="1"/>
        </w:rPr>
        <w:t xml:space="preserve">art. This </w:t>
      </w:r>
      <w:r w:rsidR="003F5236">
        <w:rPr>
          <w:rFonts w:asciiTheme="minorHAnsi" w:hAnsiTheme="minorHAnsi" w:cstheme="minorHAnsi"/>
          <w:b w:val="0"/>
          <w:color w:val="000000"/>
          <w:sz w:val="24"/>
          <w:szCs w:val="24"/>
          <w:bdr w:val="none" w:sz="0" w:space="0" w:color="auto" w:frame="1"/>
        </w:rPr>
        <w:t xml:space="preserve">quote eloquently encompasses the rich, cultural past of our community and our future hopes for the children of Scoil an Athar Tadhg as they spread their wings around the world and proudly proclaim they come from </w:t>
      </w:r>
      <w:proofErr w:type="spellStart"/>
      <w:r w:rsidR="003F5236">
        <w:rPr>
          <w:rFonts w:asciiTheme="minorHAnsi" w:hAnsiTheme="minorHAnsi" w:cstheme="minorHAnsi"/>
          <w:b w:val="0"/>
          <w:color w:val="000000"/>
          <w:sz w:val="24"/>
          <w:szCs w:val="24"/>
          <w:bdr w:val="none" w:sz="0" w:space="0" w:color="auto" w:frame="1"/>
        </w:rPr>
        <w:t>Carraig</w:t>
      </w:r>
      <w:proofErr w:type="spellEnd"/>
      <w:r w:rsidR="003F5236">
        <w:rPr>
          <w:rFonts w:asciiTheme="minorHAnsi" w:hAnsiTheme="minorHAnsi" w:cstheme="minorHAnsi"/>
          <w:b w:val="0"/>
          <w:color w:val="000000"/>
          <w:sz w:val="24"/>
          <w:szCs w:val="24"/>
          <w:bdr w:val="none" w:sz="0" w:space="0" w:color="auto" w:frame="1"/>
        </w:rPr>
        <w:t xml:space="preserve"> </w:t>
      </w:r>
      <w:proofErr w:type="spellStart"/>
      <w:proofErr w:type="gramStart"/>
      <w:r w:rsidR="003F5236">
        <w:rPr>
          <w:rFonts w:asciiTheme="minorHAnsi" w:hAnsiTheme="minorHAnsi" w:cstheme="minorHAnsi"/>
          <w:b w:val="0"/>
          <w:color w:val="000000"/>
          <w:sz w:val="24"/>
          <w:szCs w:val="24"/>
          <w:bdr w:val="none" w:sz="0" w:space="0" w:color="auto" w:frame="1"/>
        </w:rPr>
        <w:t>na</w:t>
      </w:r>
      <w:proofErr w:type="spellEnd"/>
      <w:proofErr w:type="gramEnd"/>
      <w:r w:rsidR="003F5236">
        <w:rPr>
          <w:rFonts w:asciiTheme="minorHAnsi" w:hAnsiTheme="minorHAnsi" w:cstheme="minorHAnsi"/>
          <w:b w:val="0"/>
          <w:color w:val="000000"/>
          <w:sz w:val="24"/>
          <w:szCs w:val="24"/>
          <w:bdr w:val="none" w:sz="0" w:space="0" w:color="auto" w:frame="1"/>
        </w:rPr>
        <w:t xml:space="preserve"> </w:t>
      </w:r>
      <w:proofErr w:type="spellStart"/>
      <w:r w:rsidR="003F5236">
        <w:rPr>
          <w:rFonts w:asciiTheme="minorHAnsi" w:hAnsiTheme="minorHAnsi" w:cstheme="minorHAnsi"/>
          <w:b w:val="0"/>
          <w:color w:val="000000"/>
          <w:sz w:val="24"/>
          <w:szCs w:val="24"/>
          <w:bdr w:val="none" w:sz="0" w:space="0" w:color="auto" w:frame="1"/>
        </w:rPr>
        <w:t>bhFear</w:t>
      </w:r>
      <w:proofErr w:type="spellEnd"/>
      <w:r w:rsidR="003F5236">
        <w:rPr>
          <w:rFonts w:asciiTheme="minorHAnsi" w:hAnsiTheme="minorHAnsi" w:cstheme="minorHAnsi"/>
          <w:b w:val="0"/>
          <w:color w:val="000000"/>
          <w:sz w:val="24"/>
          <w:szCs w:val="24"/>
          <w:bdr w:val="none" w:sz="0" w:space="0" w:color="auto" w:frame="1"/>
        </w:rPr>
        <w:t>.</w:t>
      </w:r>
    </w:p>
    <w:p w:rsidR="00E759FC" w:rsidRDefault="00E759FC"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p>
    <w:p w:rsidR="00E759FC" w:rsidRDefault="00E759FC"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color w:val="000000"/>
          <w:sz w:val="24"/>
          <w:szCs w:val="24"/>
          <w:bdr w:val="none" w:sz="0" w:space="0" w:color="auto" w:frame="1"/>
        </w:rPr>
        <w:t xml:space="preserve">There are </w:t>
      </w:r>
      <w:r w:rsidR="00F85A08">
        <w:rPr>
          <w:rFonts w:asciiTheme="minorHAnsi" w:hAnsiTheme="minorHAnsi" w:cstheme="minorHAnsi"/>
          <w:b w:val="0"/>
          <w:color w:val="000000"/>
          <w:sz w:val="24"/>
          <w:szCs w:val="24"/>
          <w:bdr w:val="none" w:sz="0" w:space="0" w:color="auto" w:frame="1"/>
        </w:rPr>
        <w:t>5</w:t>
      </w:r>
      <w:r>
        <w:rPr>
          <w:rFonts w:asciiTheme="minorHAnsi" w:hAnsiTheme="minorHAnsi" w:cstheme="minorHAnsi"/>
          <w:b w:val="0"/>
          <w:color w:val="000000"/>
          <w:sz w:val="24"/>
          <w:szCs w:val="24"/>
          <w:bdr w:val="none" w:sz="0" w:space="0" w:color="auto" w:frame="1"/>
        </w:rPr>
        <w:t xml:space="preserve"> designated potential sites</w:t>
      </w:r>
      <w:r w:rsidR="005C59A6">
        <w:rPr>
          <w:rFonts w:asciiTheme="minorHAnsi" w:hAnsiTheme="minorHAnsi" w:cstheme="minorHAnsi"/>
          <w:b w:val="0"/>
          <w:color w:val="000000"/>
          <w:sz w:val="24"/>
          <w:szCs w:val="24"/>
          <w:bdr w:val="none" w:sz="0" w:space="0" w:color="auto" w:frame="1"/>
        </w:rPr>
        <w:t xml:space="preserve"> but it is not limited to these</w:t>
      </w:r>
      <w:r>
        <w:rPr>
          <w:rFonts w:asciiTheme="minorHAnsi" w:hAnsiTheme="minorHAnsi" w:cstheme="minorHAnsi"/>
          <w:b w:val="0"/>
          <w:color w:val="000000"/>
          <w:sz w:val="24"/>
          <w:szCs w:val="24"/>
          <w:bdr w:val="none" w:sz="0" w:space="0" w:color="auto" w:frame="1"/>
        </w:rPr>
        <w:t>. This is to allow the artists the flexibility to interpret the above vision and to respond to the school environment as they deem appropriate.</w:t>
      </w:r>
      <w:r w:rsidR="00DD5B2D">
        <w:rPr>
          <w:rFonts w:asciiTheme="minorHAnsi" w:hAnsiTheme="minorHAnsi" w:cstheme="minorHAnsi"/>
          <w:b w:val="0"/>
          <w:color w:val="000000"/>
          <w:sz w:val="24"/>
          <w:szCs w:val="24"/>
          <w:bdr w:val="none" w:sz="0" w:space="0" w:color="auto" w:frame="1"/>
        </w:rPr>
        <w:t xml:space="preserve"> The artwork(s) may be inside and/or outside.</w:t>
      </w:r>
    </w:p>
    <w:p w:rsidR="00EC33C7" w:rsidRDefault="00EC33C7"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p>
    <w:p w:rsidR="00EC33C7" w:rsidRPr="00EC33C7" w:rsidRDefault="00EC33C7"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sidRPr="00EC33C7">
        <w:rPr>
          <w:rFonts w:asciiTheme="minorHAnsi" w:hAnsiTheme="minorHAnsi" w:cstheme="minorHAnsi"/>
          <w:b w:val="0"/>
          <w:sz w:val="24"/>
          <w:szCs w:val="24"/>
        </w:rPr>
        <w:t>The selection process will take the form of a Two Stage Open Competition. It is open to all interested professional artists at any stage of their career or experience. Selection will be based on the information supplied</w:t>
      </w:r>
      <w:r w:rsidR="00197D38">
        <w:rPr>
          <w:rFonts w:asciiTheme="minorHAnsi" w:hAnsiTheme="minorHAnsi" w:cstheme="minorHAnsi"/>
          <w:b w:val="0"/>
          <w:sz w:val="24"/>
          <w:szCs w:val="24"/>
        </w:rPr>
        <w:t xml:space="preserve"> at Stage 1</w:t>
      </w:r>
      <w:r w:rsidRPr="00EC33C7">
        <w:rPr>
          <w:rFonts w:asciiTheme="minorHAnsi" w:hAnsiTheme="minorHAnsi" w:cstheme="minorHAnsi"/>
          <w:b w:val="0"/>
          <w:sz w:val="24"/>
          <w:szCs w:val="24"/>
        </w:rPr>
        <w:t>, establishing the competence of the artists to carry out this commission.</w:t>
      </w:r>
    </w:p>
    <w:p w:rsidR="001301C8" w:rsidRDefault="001301C8"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p>
    <w:p w:rsidR="00B454D6" w:rsidRDefault="00B454D6"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p>
    <w:p w:rsidR="001301C8" w:rsidRDefault="001301C8"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p>
    <w:p w:rsidR="001301C8" w:rsidRDefault="001301C8"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r w:rsidRPr="001301C8">
        <w:rPr>
          <w:rFonts w:asciiTheme="minorHAnsi" w:hAnsiTheme="minorHAnsi" w:cstheme="minorHAnsi"/>
          <w:color w:val="000000"/>
          <w:sz w:val="24"/>
          <w:szCs w:val="24"/>
          <w:bdr w:val="none" w:sz="0" w:space="0" w:color="auto" w:frame="1"/>
        </w:rPr>
        <w:t>Aims of the Commission</w:t>
      </w:r>
    </w:p>
    <w:p w:rsidR="001301C8" w:rsidRDefault="001301C8"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321B59" w:rsidRDefault="00321B59" w:rsidP="00197D38">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color w:val="000000"/>
          <w:sz w:val="24"/>
          <w:szCs w:val="24"/>
          <w:bdr w:val="none" w:sz="0" w:space="0" w:color="auto" w:frame="1"/>
        </w:rPr>
        <w:t>To commission a piece</w:t>
      </w:r>
      <w:r w:rsidR="00FB276F">
        <w:rPr>
          <w:rFonts w:asciiTheme="minorHAnsi" w:hAnsiTheme="minorHAnsi" w:cstheme="minorHAnsi"/>
          <w:b w:val="0"/>
          <w:color w:val="000000"/>
          <w:sz w:val="24"/>
          <w:szCs w:val="24"/>
          <w:bdr w:val="none" w:sz="0" w:space="0" w:color="auto" w:frame="1"/>
        </w:rPr>
        <w:t xml:space="preserve"> (or complimentary pieces)</w:t>
      </w:r>
      <w:r>
        <w:rPr>
          <w:rFonts w:asciiTheme="minorHAnsi" w:hAnsiTheme="minorHAnsi" w:cstheme="minorHAnsi"/>
          <w:b w:val="0"/>
          <w:color w:val="000000"/>
          <w:sz w:val="24"/>
          <w:szCs w:val="24"/>
          <w:bdr w:val="none" w:sz="0" w:space="0" w:color="auto" w:frame="1"/>
        </w:rPr>
        <w:t xml:space="preserve"> of visual art to reflect the character and ethos of Scoil an Athar Tadhg.</w:t>
      </w:r>
    </w:p>
    <w:p w:rsidR="00321B59" w:rsidRPr="00321B59" w:rsidRDefault="00321B59" w:rsidP="00321B59">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color w:val="000000"/>
          <w:sz w:val="24"/>
          <w:szCs w:val="24"/>
          <w:bdr w:val="none" w:sz="0" w:space="0" w:color="auto" w:frame="1"/>
        </w:rPr>
        <w:t xml:space="preserve">To fulfil </w:t>
      </w:r>
      <w:r w:rsidR="00490435">
        <w:rPr>
          <w:rFonts w:asciiTheme="minorHAnsi" w:hAnsiTheme="minorHAnsi" w:cstheme="minorHAnsi"/>
          <w:b w:val="0"/>
          <w:color w:val="000000"/>
          <w:sz w:val="24"/>
          <w:szCs w:val="24"/>
          <w:bdr w:val="none" w:sz="0" w:space="0" w:color="auto" w:frame="1"/>
        </w:rPr>
        <w:t>the outlined vision above and enhance the new school building which is at the heart of our community.</w:t>
      </w:r>
    </w:p>
    <w:p w:rsidR="00197D38" w:rsidRDefault="00926A34" w:rsidP="00197D38">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sidRPr="00926A34">
        <w:rPr>
          <w:rFonts w:asciiTheme="minorHAnsi" w:hAnsiTheme="minorHAnsi" w:cstheme="minorHAnsi"/>
          <w:b w:val="0"/>
          <w:color w:val="000000"/>
          <w:sz w:val="24"/>
          <w:szCs w:val="24"/>
          <w:bdr w:val="none" w:sz="0" w:space="0" w:color="auto" w:frame="1"/>
        </w:rPr>
        <w:t xml:space="preserve">To create (a) piece(s) of visual art </w:t>
      </w:r>
      <w:r>
        <w:rPr>
          <w:rFonts w:asciiTheme="minorHAnsi" w:hAnsiTheme="minorHAnsi" w:cstheme="minorHAnsi"/>
          <w:b w:val="0"/>
          <w:color w:val="000000"/>
          <w:sz w:val="24"/>
          <w:szCs w:val="24"/>
          <w:bdr w:val="none" w:sz="0" w:space="0" w:color="auto" w:frame="1"/>
        </w:rPr>
        <w:t>to</w:t>
      </w:r>
      <w:r w:rsidR="00DE42EB">
        <w:rPr>
          <w:rFonts w:asciiTheme="minorHAnsi" w:hAnsiTheme="minorHAnsi" w:cstheme="minorHAnsi"/>
          <w:b w:val="0"/>
          <w:color w:val="000000"/>
          <w:sz w:val="24"/>
          <w:szCs w:val="24"/>
          <w:bdr w:val="none" w:sz="0" w:space="0" w:color="auto" w:frame="1"/>
        </w:rPr>
        <w:t xml:space="preserve"> </w:t>
      </w:r>
      <w:r w:rsidR="00197D38">
        <w:rPr>
          <w:rFonts w:asciiTheme="minorHAnsi" w:hAnsiTheme="minorHAnsi" w:cstheme="minorHAnsi"/>
          <w:b w:val="0"/>
          <w:color w:val="000000"/>
          <w:sz w:val="24"/>
          <w:szCs w:val="24"/>
          <w:bdr w:val="none" w:sz="0" w:space="0" w:color="auto" w:frame="1"/>
        </w:rPr>
        <w:t xml:space="preserve">engage and inspire the school community now and into the future. </w:t>
      </w:r>
    </w:p>
    <w:p w:rsidR="00490435" w:rsidRPr="00490435" w:rsidRDefault="00490435" w:rsidP="00490435">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color w:val="000000"/>
          <w:sz w:val="24"/>
          <w:szCs w:val="24"/>
          <w:bdr w:val="none" w:sz="0" w:space="0" w:color="auto" w:frame="1"/>
        </w:rPr>
        <w:t>To engage the current pupil and staff population in a meaningful</w:t>
      </w:r>
      <w:r w:rsidR="009B2E87">
        <w:rPr>
          <w:rFonts w:asciiTheme="minorHAnsi" w:hAnsiTheme="minorHAnsi" w:cstheme="minorHAnsi"/>
          <w:b w:val="0"/>
          <w:color w:val="000000"/>
          <w:sz w:val="24"/>
          <w:szCs w:val="24"/>
          <w:bdr w:val="none" w:sz="0" w:space="0" w:color="auto" w:frame="1"/>
        </w:rPr>
        <w:t>,</w:t>
      </w:r>
      <w:r>
        <w:rPr>
          <w:rFonts w:asciiTheme="minorHAnsi" w:hAnsiTheme="minorHAnsi" w:cstheme="minorHAnsi"/>
          <w:b w:val="0"/>
          <w:color w:val="000000"/>
          <w:sz w:val="24"/>
          <w:szCs w:val="24"/>
          <w:bdr w:val="none" w:sz="0" w:space="0" w:color="auto" w:frame="1"/>
        </w:rPr>
        <w:t xml:space="preserve"> small scale parallel art project so as to develop and deepen their understanding for the proposed visual art piece</w:t>
      </w:r>
      <w:r w:rsidR="009B2E87">
        <w:rPr>
          <w:rFonts w:asciiTheme="minorHAnsi" w:hAnsiTheme="minorHAnsi" w:cstheme="minorHAnsi"/>
          <w:b w:val="0"/>
          <w:color w:val="000000"/>
          <w:sz w:val="24"/>
          <w:szCs w:val="24"/>
          <w:bdr w:val="none" w:sz="0" w:space="0" w:color="auto" w:frame="1"/>
        </w:rPr>
        <w:t>(</w:t>
      </w:r>
      <w:r>
        <w:rPr>
          <w:rFonts w:asciiTheme="minorHAnsi" w:hAnsiTheme="minorHAnsi" w:cstheme="minorHAnsi"/>
          <w:b w:val="0"/>
          <w:color w:val="000000"/>
          <w:sz w:val="24"/>
          <w:szCs w:val="24"/>
          <w:bdr w:val="none" w:sz="0" w:space="0" w:color="auto" w:frame="1"/>
        </w:rPr>
        <w:t>s</w:t>
      </w:r>
      <w:r w:rsidR="009B2E87">
        <w:rPr>
          <w:rFonts w:asciiTheme="minorHAnsi" w:hAnsiTheme="minorHAnsi" w:cstheme="minorHAnsi"/>
          <w:b w:val="0"/>
          <w:color w:val="000000"/>
          <w:sz w:val="24"/>
          <w:szCs w:val="24"/>
          <w:bdr w:val="none" w:sz="0" w:space="0" w:color="auto" w:frame="1"/>
        </w:rPr>
        <w:t>)</w:t>
      </w:r>
      <w:r>
        <w:rPr>
          <w:rFonts w:asciiTheme="minorHAnsi" w:hAnsiTheme="minorHAnsi" w:cstheme="minorHAnsi"/>
          <w:b w:val="0"/>
          <w:color w:val="000000"/>
          <w:sz w:val="24"/>
          <w:szCs w:val="24"/>
          <w:bdr w:val="none" w:sz="0" w:space="0" w:color="auto" w:frame="1"/>
        </w:rPr>
        <w:t xml:space="preserve">. </w:t>
      </w:r>
    </w:p>
    <w:p w:rsidR="00197D38" w:rsidRPr="00490435" w:rsidRDefault="00197D38" w:rsidP="00197D38">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sz w:val="24"/>
          <w:szCs w:val="24"/>
        </w:rPr>
        <w:t>It is expected that the visual art piece(s)</w:t>
      </w:r>
      <w:r w:rsidRPr="00197D38">
        <w:rPr>
          <w:rFonts w:asciiTheme="minorHAnsi" w:hAnsiTheme="minorHAnsi" w:cstheme="minorHAnsi"/>
          <w:b w:val="0"/>
          <w:sz w:val="24"/>
          <w:szCs w:val="24"/>
        </w:rPr>
        <w:t xml:space="preserve"> will be </w:t>
      </w:r>
      <w:r>
        <w:rPr>
          <w:rFonts w:asciiTheme="minorHAnsi" w:hAnsiTheme="minorHAnsi" w:cstheme="minorHAnsi"/>
          <w:b w:val="0"/>
          <w:sz w:val="24"/>
          <w:szCs w:val="24"/>
        </w:rPr>
        <w:t>permanent, durable,</w:t>
      </w:r>
      <w:r w:rsidRPr="00197D38">
        <w:rPr>
          <w:rFonts w:asciiTheme="minorHAnsi" w:hAnsiTheme="minorHAnsi" w:cstheme="minorHAnsi"/>
          <w:b w:val="0"/>
          <w:sz w:val="24"/>
          <w:szCs w:val="24"/>
        </w:rPr>
        <w:t xml:space="preserve"> easily maintained</w:t>
      </w:r>
      <w:r w:rsidR="009B2E87">
        <w:rPr>
          <w:rFonts w:asciiTheme="minorHAnsi" w:hAnsiTheme="minorHAnsi" w:cstheme="minorHAnsi"/>
          <w:b w:val="0"/>
          <w:sz w:val="24"/>
          <w:szCs w:val="24"/>
        </w:rPr>
        <w:t>, child friendly</w:t>
      </w:r>
      <w:r w:rsidRPr="00197D38">
        <w:rPr>
          <w:rFonts w:asciiTheme="minorHAnsi" w:hAnsiTheme="minorHAnsi" w:cstheme="minorHAnsi"/>
          <w:b w:val="0"/>
          <w:sz w:val="24"/>
          <w:szCs w:val="24"/>
        </w:rPr>
        <w:t xml:space="preserve"> </w:t>
      </w:r>
      <w:r>
        <w:rPr>
          <w:rFonts w:asciiTheme="minorHAnsi" w:hAnsiTheme="minorHAnsi" w:cstheme="minorHAnsi"/>
          <w:b w:val="0"/>
          <w:sz w:val="24"/>
          <w:szCs w:val="24"/>
        </w:rPr>
        <w:t xml:space="preserve">and vandal proof </w:t>
      </w:r>
      <w:r w:rsidRPr="00197D38">
        <w:rPr>
          <w:rFonts w:asciiTheme="minorHAnsi" w:hAnsiTheme="minorHAnsi" w:cstheme="minorHAnsi"/>
          <w:b w:val="0"/>
          <w:sz w:val="24"/>
          <w:szCs w:val="24"/>
        </w:rPr>
        <w:t xml:space="preserve">over time. </w:t>
      </w:r>
    </w:p>
    <w:p w:rsidR="00490435" w:rsidRPr="00490435" w:rsidRDefault="00490435" w:rsidP="00490435">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sz w:val="24"/>
          <w:szCs w:val="24"/>
        </w:rPr>
        <w:t>The artwo</w:t>
      </w:r>
      <w:r w:rsidR="009B2E87">
        <w:rPr>
          <w:rFonts w:asciiTheme="minorHAnsi" w:hAnsiTheme="minorHAnsi" w:cstheme="minorHAnsi"/>
          <w:b w:val="0"/>
          <w:sz w:val="24"/>
          <w:szCs w:val="24"/>
        </w:rPr>
        <w:t>rk may be one or a series</w:t>
      </w:r>
      <w:r>
        <w:rPr>
          <w:rFonts w:asciiTheme="minorHAnsi" w:hAnsiTheme="minorHAnsi" w:cstheme="minorHAnsi"/>
          <w:b w:val="0"/>
          <w:sz w:val="24"/>
          <w:szCs w:val="24"/>
        </w:rPr>
        <w:t xml:space="preserve"> of </w:t>
      </w:r>
      <w:r w:rsidR="00FB276F">
        <w:rPr>
          <w:rFonts w:asciiTheme="minorHAnsi" w:hAnsiTheme="minorHAnsi" w:cstheme="minorHAnsi"/>
          <w:b w:val="0"/>
          <w:sz w:val="24"/>
          <w:szCs w:val="24"/>
        </w:rPr>
        <w:t xml:space="preserve">visual </w:t>
      </w:r>
      <w:r w:rsidR="009B2E87">
        <w:rPr>
          <w:rFonts w:asciiTheme="minorHAnsi" w:hAnsiTheme="minorHAnsi" w:cstheme="minorHAnsi"/>
          <w:b w:val="0"/>
          <w:sz w:val="24"/>
          <w:szCs w:val="24"/>
        </w:rPr>
        <w:t>art</w:t>
      </w:r>
      <w:r>
        <w:rPr>
          <w:rFonts w:asciiTheme="minorHAnsi" w:hAnsiTheme="minorHAnsi" w:cstheme="minorHAnsi"/>
          <w:b w:val="0"/>
          <w:sz w:val="24"/>
          <w:szCs w:val="24"/>
        </w:rPr>
        <w:t>work</w:t>
      </w:r>
      <w:r w:rsidR="009B2E87">
        <w:rPr>
          <w:rFonts w:asciiTheme="minorHAnsi" w:hAnsiTheme="minorHAnsi" w:cstheme="minorHAnsi"/>
          <w:b w:val="0"/>
          <w:sz w:val="24"/>
          <w:szCs w:val="24"/>
        </w:rPr>
        <w:t>s</w:t>
      </w:r>
      <w:r>
        <w:rPr>
          <w:rFonts w:asciiTheme="minorHAnsi" w:hAnsiTheme="minorHAnsi" w:cstheme="minorHAnsi"/>
          <w:b w:val="0"/>
          <w:sz w:val="24"/>
          <w:szCs w:val="24"/>
        </w:rPr>
        <w:t>.</w:t>
      </w:r>
      <w:r>
        <w:rPr>
          <w:rFonts w:asciiTheme="minorHAnsi" w:hAnsiTheme="minorHAnsi" w:cstheme="minorHAnsi"/>
          <w:b w:val="0"/>
          <w:color w:val="000000"/>
          <w:sz w:val="24"/>
          <w:szCs w:val="24"/>
          <w:bdr w:val="none" w:sz="0" w:space="0" w:color="auto" w:frame="1"/>
        </w:rPr>
        <w:t xml:space="preserve"> </w:t>
      </w:r>
    </w:p>
    <w:p w:rsidR="00321B59" w:rsidRPr="00490435" w:rsidRDefault="00321B59" w:rsidP="00197D38">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sz w:val="24"/>
          <w:szCs w:val="24"/>
        </w:rPr>
        <w:t>The artwork may be two or three dimensional.</w:t>
      </w:r>
    </w:p>
    <w:p w:rsidR="00490435" w:rsidRPr="005C59A6" w:rsidRDefault="00490435" w:rsidP="00197D38">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sz w:val="24"/>
          <w:szCs w:val="24"/>
        </w:rPr>
        <w:t>The a</w:t>
      </w:r>
      <w:r w:rsidRPr="00490435">
        <w:rPr>
          <w:rFonts w:asciiTheme="minorHAnsi" w:hAnsiTheme="minorHAnsi" w:cstheme="minorHAnsi"/>
          <w:b w:val="0"/>
          <w:sz w:val="24"/>
          <w:szCs w:val="24"/>
        </w:rPr>
        <w:t>rtwork should be created in response to one or more of the designated indoor and</w:t>
      </w:r>
      <w:r w:rsidR="009B2E87">
        <w:rPr>
          <w:rFonts w:asciiTheme="minorHAnsi" w:hAnsiTheme="minorHAnsi" w:cstheme="minorHAnsi"/>
          <w:b w:val="0"/>
          <w:sz w:val="24"/>
          <w:szCs w:val="24"/>
        </w:rPr>
        <w:t>/or</w:t>
      </w:r>
      <w:r w:rsidRPr="00490435">
        <w:rPr>
          <w:rFonts w:asciiTheme="minorHAnsi" w:hAnsiTheme="minorHAnsi" w:cstheme="minorHAnsi"/>
          <w:b w:val="0"/>
          <w:sz w:val="24"/>
          <w:szCs w:val="24"/>
        </w:rPr>
        <w:t xml:space="preserve"> outdoor sites described below or another suitable site within the school campus</w:t>
      </w:r>
      <w:r w:rsidR="00D72B5D">
        <w:rPr>
          <w:rFonts w:asciiTheme="minorHAnsi" w:hAnsiTheme="minorHAnsi" w:cstheme="minorHAnsi"/>
          <w:b w:val="0"/>
          <w:sz w:val="24"/>
          <w:szCs w:val="24"/>
        </w:rPr>
        <w:t>, as deemed appropriate by the artists</w:t>
      </w:r>
      <w:r w:rsidRPr="00490435">
        <w:rPr>
          <w:rFonts w:asciiTheme="minorHAnsi" w:hAnsiTheme="minorHAnsi" w:cstheme="minorHAnsi"/>
          <w:b w:val="0"/>
          <w:sz w:val="24"/>
          <w:szCs w:val="24"/>
        </w:rPr>
        <w:t>.</w:t>
      </w:r>
    </w:p>
    <w:p w:rsidR="005C59A6" w:rsidRPr="009B2E87" w:rsidRDefault="009B2E87" w:rsidP="00197D38">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sz w:val="24"/>
          <w:szCs w:val="24"/>
        </w:rPr>
        <w:t>The resulting artwork(s) should provide a good backdrop for school photos.</w:t>
      </w:r>
    </w:p>
    <w:p w:rsidR="00A70152" w:rsidRPr="00B454D6" w:rsidRDefault="009B2E87" w:rsidP="003F5236">
      <w:pPr>
        <w:pStyle w:val="Heading1"/>
        <w:numPr>
          <w:ilvl w:val="0"/>
          <w:numId w:val="1"/>
        </w:numPr>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sz w:val="24"/>
          <w:szCs w:val="24"/>
        </w:rPr>
        <w:t>The artwork(s) must comply with current Health &amp; Safety standards.</w:t>
      </w:r>
    </w:p>
    <w:p w:rsidR="00EA3849" w:rsidRDefault="00EA3849"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926A34" w:rsidRDefault="001301C8"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r w:rsidRPr="009D0F67">
        <w:rPr>
          <w:rFonts w:asciiTheme="minorHAnsi" w:hAnsiTheme="minorHAnsi" w:cstheme="minorHAnsi"/>
          <w:color w:val="000000"/>
          <w:sz w:val="24"/>
          <w:szCs w:val="24"/>
          <w:bdr w:val="none" w:sz="0" w:space="0" w:color="auto" w:frame="1"/>
        </w:rPr>
        <w:lastRenderedPageBreak/>
        <w:t>Timeline</w:t>
      </w:r>
    </w:p>
    <w:p w:rsidR="00926A34" w:rsidRDefault="005F52D9"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color w:val="000000"/>
          <w:sz w:val="24"/>
          <w:szCs w:val="24"/>
          <w:bdr w:val="none" w:sz="0" w:space="0" w:color="auto" w:frame="1"/>
        </w:rPr>
        <w:t>The c</w:t>
      </w:r>
      <w:r w:rsidR="002F7DE5">
        <w:rPr>
          <w:rFonts w:asciiTheme="minorHAnsi" w:hAnsiTheme="minorHAnsi" w:cstheme="minorHAnsi"/>
          <w:b w:val="0"/>
          <w:color w:val="000000"/>
          <w:sz w:val="24"/>
          <w:szCs w:val="24"/>
          <w:bdr w:val="none" w:sz="0" w:space="0" w:color="auto" w:frame="1"/>
        </w:rPr>
        <w:t>ontractor is</w:t>
      </w:r>
      <w:r w:rsidR="00FB276F">
        <w:rPr>
          <w:rFonts w:asciiTheme="minorHAnsi" w:hAnsiTheme="minorHAnsi" w:cstheme="minorHAnsi"/>
          <w:b w:val="0"/>
          <w:color w:val="000000"/>
          <w:sz w:val="24"/>
          <w:szCs w:val="24"/>
          <w:bdr w:val="none" w:sz="0" w:space="0" w:color="auto" w:frame="1"/>
        </w:rPr>
        <w:t xml:space="preserve"> presently due to handover the b</w:t>
      </w:r>
      <w:r w:rsidR="002F7DE5">
        <w:rPr>
          <w:rFonts w:asciiTheme="minorHAnsi" w:hAnsiTheme="minorHAnsi" w:cstheme="minorHAnsi"/>
          <w:b w:val="0"/>
          <w:color w:val="000000"/>
          <w:sz w:val="24"/>
          <w:szCs w:val="24"/>
          <w:bdr w:val="none" w:sz="0" w:space="0" w:color="auto" w:frame="1"/>
        </w:rPr>
        <w:t>uilding to the Board of Management of Scoil an Athar Tadhg in April 2023. It is envisaged that the School Management will require 2-3 w</w:t>
      </w:r>
      <w:r w:rsidR="00FB276F">
        <w:rPr>
          <w:rFonts w:asciiTheme="minorHAnsi" w:hAnsiTheme="minorHAnsi" w:cstheme="minorHAnsi"/>
          <w:b w:val="0"/>
          <w:color w:val="000000"/>
          <w:sz w:val="24"/>
          <w:szCs w:val="24"/>
          <w:bdr w:val="none" w:sz="0" w:space="0" w:color="auto" w:frame="1"/>
        </w:rPr>
        <w:t>eeks to fit out and occupy the b</w:t>
      </w:r>
      <w:r w:rsidR="002F7DE5">
        <w:rPr>
          <w:rFonts w:asciiTheme="minorHAnsi" w:hAnsiTheme="minorHAnsi" w:cstheme="minorHAnsi"/>
          <w:b w:val="0"/>
          <w:color w:val="000000"/>
          <w:sz w:val="24"/>
          <w:szCs w:val="24"/>
          <w:bdr w:val="none" w:sz="0" w:space="0" w:color="auto" w:frame="1"/>
        </w:rPr>
        <w:t>u</w:t>
      </w:r>
      <w:r w:rsidR="00FB276F">
        <w:rPr>
          <w:rFonts w:asciiTheme="minorHAnsi" w:hAnsiTheme="minorHAnsi" w:cstheme="minorHAnsi"/>
          <w:b w:val="0"/>
          <w:color w:val="000000"/>
          <w:sz w:val="24"/>
          <w:szCs w:val="24"/>
          <w:bdr w:val="none" w:sz="0" w:space="0" w:color="auto" w:frame="1"/>
        </w:rPr>
        <w:t>ilding following handover. The b</w:t>
      </w:r>
      <w:r w:rsidR="002F7DE5">
        <w:rPr>
          <w:rFonts w:asciiTheme="minorHAnsi" w:hAnsiTheme="minorHAnsi" w:cstheme="minorHAnsi"/>
          <w:b w:val="0"/>
          <w:color w:val="000000"/>
          <w:sz w:val="24"/>
          <w:szCs w:val="24"/>
          <w:bdr w:val="none" w:sz="0" w:space="0" w:color="auto" w:frame="1"/>
        </w:rPr>
        <w:t xml:space="preserve">uilding will be occupied in early May 2023.  </w:t>
      </w:r>
    </w:p>
    <w:p w:rsidR="00926A34" w:rsidRPr="00926A34" w:rsidRDefault="00926A34"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p>
    <w:p w:rsidR="001301C8" w:rsidRDefault="001301C8"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926A34" w:rsidRDefault="001301C8"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r>
        <w:rPr>
          <w:rFonts w:asciiTheme="minorHAnsi" w:hAnsiTheme="minorHAnsi" w:cstheme="minorHAnsi"/>
          <w:color w:val="000000"/>
          <w:sz w:val="24"/>
          <w:szCs w:val="24"/>
          <w:bdr w:val="none" w:sz="0" w:space="0" w:color="auto" w:frame="1"/>
        </w:rPr>
        <w:t>Selection Panel</w:t>
      </w:r>
    </w:p>
    <w:p w:rsidR="00926A34" w:rsidRPr="00926A34" w:rsidRDefault="00926A34" w:rsidP="003F5236">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sidRPr="00926A34">
        <w:rPr>
          <w:rFonts w:asciiTheme="minorHAnsi" w:hAnsiTheme="minorHAnsi" w:cstheme="minorHAnsi"/>
          <w:b w:val="0"/>
          <w:color w:val="000000"/>
          <w:sz w:val="24"/>
          <w:szCs w:val="24"/>
          <w:bdr w:val="none" w:sz="0" w:space="0" w:color="auto" w:frame="1"/>
        </w:rPr>
        <w:t xml:space="preserve">The panel will consist of </w:t>
      </w:r>
      <w:r w:rsidR="005F52D9">
        <w:rPr>
          <w:rFonts w:asciiTheme="minorHAnsi" w:hAnsiTheme="minorHAnsi" w:cstheme="minorHAnsi"/>
          <w:b w:val="0"/>
          <w:color w:val="000000"/>
          <w:sz w:val="24"/>
          <w:szCs w:val="24"/>
          <w:bdr w:val="none" w:sz="0" w:space="0" w:color="auto" w:frame="1"/>
        </w:rPr>
        <w:t xml:space="preserve">members of </w:t>
      </w:r>
      <w:r w:rsidRPr="00926A34">
        <w:rPr>
          <w:rFonts w:asciiTheme="minorHAnsi" w:hAnsiTheme="minorHAnsi" w:cstheme="minorHAnsi"/>
          <w:b w:val="0"/>
          <w:color w:val="000000"/>
          <w:sz w:val="24"/>
          <w:szCs w:val="24"/>
          <w:bdr w:val="none" w:sz="0" w:space="0" w:color="auto" w:frame="1"/>
        </w:rPr>
        <w:t>the school’s Per Cent Art Commission organising committee</w:t>
      </w:r>
      <w:r w:rsidR="001B114A">
        <w:rPr>
          <w:rFonts w:asciiTheme="minorHAnsi" w:hAnsiTheme="minorHAnsi" w:cstheme="minorHAnsi"/>
          <w:b w:val="0"/>
          <w:color w:val="000000"/>
          <w:sz w:val="24"/>
          <w:szCs w:val="24"/>
          <w:bdr w:val="none" w:sz="0" w:space="0" w:color="auto" w:frame="1"/>
        </w:rPr>
        <w:t xml:space="preserve">, the </w:t>
      </w:r>
      <w:r w:rsidRPr="00926A34">
        <w:rPr>
          <w:rFonts w:asciiTheme="minorHAnsi" w:hAnsiTheme="minorHAnsi" w:cstheme="minorHAnsi"/>
          <w:b w:val="0"/>
          <w:color w:val="000000"/>
          <w:sz w:val="24"/>
          <w:szCs w:val="24"/>
          <w:bdr w:val="none" w:sz="0" w:space="0" w:color="auto" w:frame="1"/>
        </w:rPr>
        <w:t>Cork Co</w:t>
      </w:r>
      <w:r w:rsidR="009B2E87">
        <w:rPr>
          <w:rFonts w:asciiTheme="minorHAnsi" w:hAnsiTheme="minorHAnsi" w:cstheme="minorHAnsi"/>
          <w:b w:val="0"/>
          <w:color w:val="000000"/>
          <w:sz w:val="24"/>
          <w:szCs w:val="24"/>
          <w:bdr w:val="none" w:sz="0" w:space="0" w:color="auto" w:frame="1"/>
        </w:rPr>
        <w:t xml:space="preserve"> Council Assistant Arts Officer</w:t>
      </w:r>
      <w:r w:rsidRPr="00926A34">
        <w:rPr>
          <w:rFonts w:asciiTheme="minorHAnsi" w:hAnsiTheme="minorHAnsi" w:cstheme="minorHAnsi"/>
          <w:b w:val="0"/>
          <w:color w:val="000000"/>
          <w:sz w:val="24"/>
          <w:szCs w:val="24"/>
          <w:bdr w:val="none" w:sz="0" w:space="0" w:color="auto" w:frame="1"/>
        </w:rPr>
        <w:t xml:space="preserve"> and </w:t>
      </w:r>
      <w:r w:rsidR="002F7DE5">
        <w:rPr>
          <w:rFonts w:asciiTheme="minorHAnsi" w:hAnsiTheme="minorHAnsi" w:cstheme="minorHAnsi"/>
          <w:b w:val="0"/>
          <w:color w:val="000000"/>
          <w:sz w:val="24"/>
          <w:szCs w:val="24"/>
          <w:bdr w:val="none" w:sz="0" w:space="0" w:color="auto" w:frame="1"/>
        </w:rPr>
        <w:t>Bertie Pope, Project Architect.</w:t>
      </w:r>
    </w:p>
    <w:p w:rsidR="00EC33C7" w:rsidRDefault="00EC33C7"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E44983" w:rsidRDefault="00E44983"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9A0C7D" w:rsidRDefault="009A0C7D"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EC33C7" w:rsidRDefault="00EC33C7"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r>
        <w:rPr>
          <w:rFonts w:asciiTheme="minorHAnsi" w:hAnsiTheme="minorHAnsi" w:cstheme="minorHAnsi"/>
          <w:color w:val="000000"/>
          <w:sz w:val="24"/>
          <w:szCs w:val="24"/>
          <w:bdr w:val="none" w:sz="0" w:space="0" w:color="auto" w:frame="1"/>
        </w:rPr>
        <w:t>Stage 1</w:t>
      </w:r>
    </w:p>
    <w:p w:rsidR="00EA3849" w:rsidRDefault="009B2E87" w:rsidP="003F5236">
      <w:pPr>
        <w:pStyle w:val="Heading1"/>
        <w:spacing w:before="0" w:beforeAutospacing="0" w:after="0" w:afterAutospacing="0" w:line="324" w:lineRule="atLeast"/>
        <w:jc w:val="both"/>
        <w:textAlignment w:val="baseline"/>
        <w:rPr>
          <w:rFonts w:asciiTheme="minorHAnsi" w:hAnsiTheme="minorHAnsi" w:cstheme="minorHAnsi"/>
          <w:b w:val="0"/>
          <w:sz w:val="24"/>
          <w:szCs w:val="24"/>
        </w:rPr>
      </w:pPr>
      <w:r>
        <w:rPr>
          <w:rFonts w:asciiTheme="minorHAnsi" w:hAnsiTheme="minorHAnsi" w:cstheme="minorHAnsi"/>
          <w:b w:val="0"/>
          <w:sz w:val="24"/>
          <w:szCs w:val="24"/>
        </w:rPr>
        <w:t>Professional a</w:t>
      </w:r>
      <w:r w:rsidR="00E44983" w:rsidRPr="00E44983">
        <w:rPr>
          <w:rFonts w:asciiTheme="minorHAnsi" w:hAnsiTheme="minorHAnsi" w:cstheme="minorHAnsi"/>
          <w:b w:val="0"/>
          <w:sz w:val="24"/>
          <w:szCs w:val="24"/>
        </w:rPr>
        <w:t>rtists are i</w:t>
      </w:r>
      <w:r w:rsidR="00E44983">
        <w:rPr>
          <w:rFonts w:asciiTheme="minorHAnsi" w:hAnsiTheme="minorHAnsi" w:cstheme="minorHAnsi"/>
          <w:b w:val="0"/>
          <w:sz w:val="24"/>
          <w:szCs w:val="24"/>
        </w:rPr>
        <w:t>nvited to send in their proposals to be</w:t>
      </w:r>
      <w:r w:rsidR="00E44983" w:rsidRPr="00E44983">
        <w:rPr>
          <w:rFonts w:asciiTheme="minorHAnsi" w:hAnsiTheme="minorHAnsi" w:cstheme="minorHAnsi"/>
          <w:b w:val="0"/>
          <w:sz w:val="24"/>
          <w:szCs w:val="24"/>
        </w:rPr>
        <w:t xml:space="preserve"> considered for the project at the first stage of this commission. The closing date for receipt of </w:t>
      </w:r>
      <w:r w:rsidR="0054778C">
        <w:rPr>
          <w:rFonts w:asciiTheme="minorHAnsi" w:hAnsiTheme="minorHAnsi" w:cstheme="minorHAnsi"/>
          <w:b w:val="0"/>
          <w:sz w:val="24"/>
          <w:szCs w:val="24"/>
        </w:rPr>
        <w:t xml:space="preserve">the </w:t>
      </w:r>
      <w:r w:rsidR="00E44983" w:rsidRPr="00E44983">
        <w:rPr>
          <w:rFonts w:asciiTheme="minorHAnsi" w:hAnsiTheme="minorHAnsi" w:cstheme="minorHAnsi"/>
          <w:b w:val="0"/>
          <w:sz w:val="24"/>
          <w:szCs w:val="24"/>
        </w:rPr>
        <w:t xml:space="preserve">Stage 1 completed </w:t>
      </w:r>
      <w:r w:rsidR="00E44983">
        <w:rPr>
          <w:rFonts w:asciiTheme="minorHAnsi" w:hAnsiTheme="minorHAnsi" w:cstheme="minorHAnsi"/>
          <w:b w:val="0"/>
          <w:sz w:val="24"/>
          <w:szCs w:val="24"/>
        </w:rPr>
        <w:t xml:space="preserve">attached </w:t>
      </w:r>
      <w:r w:rsidR="00E44983" w:rsidRPr="00E44983">
        <w:rPr>
          <w:rFonts w:asciiTheme="minorHAnsi" w:hAnsiTheme="minorHAnsi" w:cstheme="minorHAnsi"/>
          <w:b w:val="0"/>
          <w:sz w:val="24"/>
          <w:szCs w:val="24"/>
        </w:rPr>
        <w:t>application form</w:t>
      </w:r>
      <w:r w:rsidR="00E44983" w:rsidRPr="00084806">
        <w:rPr>
          <w:rFonts w:asciiTheme="minorHAnsi" w:hAnsiTheme="minorHAnsi" w:cstheme="minorHAnsi"/>
          <w:b w:val="0"/>
          <w:sz w:val="24"/>
          <w:szCs w:val="24"/>
        </w:rPr>
        <w:t xml:space="preserve">, together with supporting documentation and material, is </w:t>
      </w:r>
      <w:r w:rsidR="00084806" w:rsidRPr="00084806">
        <w:rPr>
          <w:rFonts w:asciiTheme="minorHAnsi" w:hAnsiTheme="minorHAnsi" w:cstheme="minorHAnsi"/>
          <w:b w:val="0"/>
          <w:sz w:val="24"/>
          <w:szCs w:val="24"/>
        </w:rPr>
        <w:t>5pm on September 13,</w:t>
      </w:r>
      <w:r w:rsidR="00E44983" w:rsidRPr="00084806">
        <w:rPr>
          <w:rFonts w:asciiTheme="minorHAnsi" w:hAnsiTheme="minorHAnsi" w:cstheme="minorHAnsi"/>
          <w:b w:val="0"/>
          <w:sz w:val="24"/>
          <w:szCs w:val="24"/>
        </w:rPr>
        <w:t xml:space="preserve"> 2022. Applications</w:t>
      </w:r>
      <w:r w:rsidR="00E44983" w:rsidRPr="009A0C7D">
        <w:rPr>
          <w:rFonts w:asciiTheme="minorHAnsi" w:hAnsiTheme="minorHAnsi" w:cstheme="minorHAnsi"/>
          <w:b w:val="0"/>
          <w:sz w:val="24"/>
          <w:szCs w:val="24"/>
        </w:rPr>
        <w:t xml:space="preserve"> may be submitted by </w:t>
      </w:r>
      <w:r w:rsidRPr="009A0C7D">
        <w:rPr>
          <w:rFonts w:asciiTheme="minorHAnsi" w:hAnsiTheme="minorHAnsi" w:cstheme="minorHAnsi"/>
          <w:b w:val="0"/>
          <w:sz w:val="24"/>
          <w:szCs w:val="24"/>
        </w:rPr>
        <w:t>email</w:t>
      </w:r>
      <w:r w:rsidR="009A0C7D" w:rsidRPr="009A0C7D">
        <w:rPr>
          <w:rFonts w:asciiTheme="minorHAnsi" w:hAnsiTheme="minorHAnsi" w:cstheme="minorHAnsi"/>
          <w:b w:val="0"/>
          <w:sz w:val="24"/>
          <w:szCs w:val="24"/>
        </w:rPr>
        <w:t xml:space="preserve"> (pcas@athartadhg.ie)</w:t>
      </w:r>
      <w:r w:rsidR="005C59A6" w:rsidRPr="009A0C7D">
        <w:rPr>
          <w:rFonts w:asciiTheme="minorHAnsi" w:hAnsiTheme="minorHAnsi" w:cstheme="minorHAnsi"/>
          <w:b w:val="0"/>
          <w:sz w:val="24"/>
          <w:szCs w:val="24"/>
        </w:rPr>
        <w:t>,</w:t>
      </w:r>
      <w:r w:rsidR="005C59A6">
        <w:rPr>
          <w:rFonts w:asciiTheme="minorHAnsi" w:hAnsiTheme="minorHAnsi" w:cstheme="minorHAnsi"/>
          <w:b w:val="0"/>
          <w:sz w:val="24"/>
          <w:szCs w:val="24"/>
        </w:rPr>
        <w:t xml:space="preserve"> as per details on the Application Form</w:t>
      </w:r>
      <w:r w:rsidR="00E44983" w:rsidRPr="00E44983">
        <w:rPr>
          <w:rFonts w:asciiTheme="minorHAnsi" w:hAnsiTheme="minorHAnsi" w:cstheme="minorHAnsi"/>
          <w:b w:val="0"/>
          <w:sz w:val="24"/>
          <w:szCs w:val="24"/>
        </w:rPr>
        <w:t xml:space="preserve">. </w:t>
      </w:r>
      <w:r w:rsidR="005F3566">
        <w:rPr>
          <w:rFonts w:asciiTheme="minorHAnsi" w:hAnsiTheme="minorHAnsi" w:cstheme="minorHAnsi"/>
          <w:b w:val="0"/>
          <w:sz w:val="24"/>
          <w:szCs w:val="24"/>
        </w:rPr>
        <w:t>Due to the live nature of the construction site it may not be possible to walk through the site but adequate vantage points are afforded from the adjoining public roadway, access roadway and third party lands.</w:t>
      </w:r>
      <w:r w:rsidR="00EA3849">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There will be a proposed open afternoon for the artists </w:t>
      </w:r>
      <w:r w:rsidR="00EA3849">
        <w:rPr>
          <w:rFonts w:asciiTheme="minorHAnsi" w:hAnsiTheme="minorHAnsi" w:cstheme="minorHAnsi"/>
          <w:b w:val="0"/>
          <w:sz w:val="24"/>
          <w:szCs w:val="24"/>
        </w:rPr>
        <w:t>at Stage 2, date to be confirmed</w:t>
      </w:r>
      <w:r>
        <w:rPr>
          <w:rFonts w:asciiTheme="minorHAnsi" w:hAnsiTheme="minorHAnsi" w:cstheme="minorHAnsi"/>
          <w:b w:val="0"/>
          <w:sz w:val="24"/>
          <w:szCs w:val="24"/>
        </w:rPr>
        <w:t xml:space="preserve">. </w:t>
      </w:r>
      <w:r w:rsidR="001B114A">
        <w:rPr>
          <w:rFonts w:asciiTheme="minorHAnsi" w:hAnsiTheme="minorHAnsi" w:cstheme="minorHAnsi"/>
          <w:b w:val="0"/>
          <w:sz w:val="24"/>
          <w:szCs w:val="24"/>
        </w:rPr>
        <w:t>The school will not be liable for any expens</w:t>
      </w:r>
      <w:r w:rsidR="00EA3849">
        <w:rPr>
          <w:rFonts w:asciiTheme="minorHAnsi" w:hAnsiTheme="minorHAnsi" w:cstheme="minorHAnsi"/>
          <w:b w:val="0"/>
          <w:sz w:val="24"/>
          <w:szCs w:val="24"/>
        </w:rPr>
        <w:t>es incurred by artists at S</w:t>
      </w:r>
      <w:r w:rsidR="001B114A">
        <w:rPr>
          <w:rFonts w:asciiTheme="minorHAnsi" w:hAnsiTheme="minorHAnsi" w:cstheme="minorHAnsi"/>
          <w:b w:val="0"/>
          <w:sz w:val="24"/>
          <w:szCs w:val="24"/>
        </w:rPr>
        <w:t>tage</w:t>
      </w:r>
      <w:r w:rsidR="00EA3849">
        <w:rPr>
          <w:rFonts w:asciiTheme="minorHAnsi" w:hAnsiTheme="minorHAnsi" w:cstheme="minorHAnsi"/>
          <w:b w:val="0"/>
          <w:sz w:val="24"/>
          <w:szCs w:val="24"/>
        </w:rPr>
        <w:t xml:space="preserve"> 1</w:t>
      </w:r>
      <w:r w:rsidR="001B114A">
        <w:rPr>
          <w:rFonts w:asciiTheme="minorHAnsi" w:hAnsiTheme="minorHAnsi" w:cstheme="minorHAnsi"/>
          <w:b w:val="0"/>
          <w:sz w:val="24"/>
          <w:szCs w:val="24"/>
        </w:rPr>
        <w:t>.</w:t>
      </w:r>
      <w:r w:rsidR="005C59A6" w:rsidRPr="005C59A6">
        <w:rPr>
          <w:rFonts w:asciiTheme="minorHAnsi" w:hAnsiTheme="minorHAnsi" w:cstheme="minorHAnsi"/>
          <w:b w:val="0"/>
          <w:sz w:val="24"/>
          <w:szCs w:val="24"/>
        </w:rPr>
        <w:t xml:space="preserve"> </w:t>
      </w:r>
    </w:p>
    <w:p w:rsidR="009A0C7D" w:rsidRDefault="009A0C7D" w:rsidP="003F5236">
      <w:pPr>
        <w:pStyle w:val="Heading1"/>
        <w:spacing w:before="0" w:beforeAutospacing="0" w:after="0" w:afterAutospacing="0" w:line="324" w:lineRule="atLeast"/>
        <w:jc w:val="both"/>
        <w:textAlignment w:val="baseline"/>
        <w:rPr>
          <w:rFonts w:asciiTheme="minorHAnsi" w:hAnsiTheme="minorHAnsi" w:cstheme="minorHAnsi"/>
          <w:b w:val="0"/>
          <w:sz w:val="24"/>
          <w:szCs w:val="24"/>
        </w:rPr>
      </w:pPr>
    </w:p>
    <w:p w:rsidR="005C59A6" w:rsidRDefault="005C59A6" w:rsidP="003F5236">
      <w:pPr>
        <w:pStyle w:val="Heading1"/>
        <w:spacing w:before="0" w:beforeAutospacing="0" w:after="0" w:afterAutospacing="0" w:line="324" w:lineRule="atLeast"/>
        <w:jc w:val="both"/>
        <w:textAlignment w:val="baseline"/>
        <w:rPr>
          <w:rFonts w:asciiTheme="minorHAnsi" w:hAnsiTheme="minorHAnsi" w:cstheme="minorHAnsi"/>
          <w:b w:val="0"/>
          <w:sz w:val="24"/>
          <w:szCs w:val="24"/>
        </w:rPr>
      </w:pPr>
      <w:r>
        <w:rPr>
          <w:rFonts w:asciiTheme="minorHAnsi" w:hAnsiTheme="minorHAnsi" w:cstheme="minorHAnsi"/>
          <w:b w:val="0"/>
          <w:sz w:val="24"/>
          <w:szCs w:val="24"/>
        </w:rPr>
        <w:t>The following will be submitted by the artists at Stage 1:</w:t>
      </w:r>
    </w:p>
    <w:p w:rsidR="005C59A6" w:rsidRPr="00732C23" w:rsidRDefault="005C59A6" w:rsidP="00732C23">
      <w:pPr>
        <w:pStyle w:val="Heading1"/>
        <w:numPr>
          <w:ilvl w:val="0"/>
          <w:numId w:val="3"/>
        </w:numPr>
        <w:spacing w:before="0" w:beforeAutospacing="0" w:after="0" w:afterAutospacing="0" w:line="324" w:lineRule="atLeast"/>
        <w:jc w:val="both"/>
        <w:textAlignment w:val="baseline"/>
        <w:rPr>
          <w:rFonts w:asciiTheme="minorHAnsi" w:hAnsiTheme="minorHAnsi" w:cstheme="minorHAnsi"/>
          <w:b w:val="0"/>
          <w:sz w:val="24"/>
          <w:szCs w:val="24"/>
        </w:rPr>
      </w:pPr>
      <w:r>
        <w:rPr>
          <w:rFonts w:asciiTheme="minorHAnsi" w:hAnsiTheme="minorHAnsi" w:cstheme="minorHAnsi"/>
          <w:b w:val="0"/>
          <w:sz w:val="24"/>
          <w:szCs w:val="24"/>
        </w:rPr>
        <w:t>Completed</w:t>
      </w:r>
      <w:r w:rsidR="00732C23">
        <w:rPr>
          <w:rFonts w:asciiTheme="minorHAnsi" w:hAnsiTheme="minorHAnsi" w:cstheme="minorHAnsi"/>
          <w:b w:val="0"/>
          <w:sz w:val="24"/>
          <w:szCs w:val="24"/>
        </w:rPr>
        <w:t xml:space="preserve"> Application Form, including </w:t>
      </w:r>
      <w:r w:rsidR="00732C23" w:rsidRPr="005C59A6">
        <w:rPr>
          <w:rFonts w:asciiTheme="minorHAnsi" w:hAnsiTheme="minorHAnsi" w:cstheme="minorHAnsi"/>
          <w:b w:val="0"/>
          <w:sz w:val="24"/>
          <w:szCs w:val="24"/>
        </w:rPr>
        <w:t>outline and sketch of what they would envisage for this commissio</w:t>
      </w:r>
      <w:r w:rsidR="00732C23">
        <w:rPr>
          <w:rFonts w:asciiTheme="minorHAnsi" w:hAnsiTheme="minorHAnsi" w:cstheme="minorHAnsi"/>
          <w:b w:val="0"/>
          <w:sz w:val="24"/>
          <w:szCs w:val="24"/>
        </w:rPr>
        <w:t>n based on the above brief (see attached)</w:t>
      </w:r>
      <w:r w:rsidR="0010423F">
        <w:rPr>
          <w:rFonts w:asciiTheme="minorHAnsi" w:hAnsiTheme="minorHAnsi" w:cstheme="minorHAnsi"/>
          <w:b w:val="0"/>
          <w:sz w:val="24"/>
          <w:szCs w:val="24"/>
        </w:rPr>
        <w:t>.</w:t>
      </w:r>
    </w:p>
    <w:p w:rsidR="005C59A6" w:rsidRDefault="005C59A6" w:rsidP="005C59A6">
      <w:pPr>
        <w:pStyle w:val="Heading1"/>
        <w:numPr>
          <w:ilvl w:val="0"/>
          <w:numId w:val="3"/>
        </w:numPr>
        <w:spacing w:before="0" w:beforeAutospacing="0" w:after="0" w:afterAutospacing="0" w:line="324" w:lineRule="atLeast"/>
        <w:jc w:val="both"/>
        <w:textAlignment w:val="baseline"/>
        <w:rPr>
          <w:rFonts w:asciiTheme="minorHAnsi" w:hAnsiTheme="minorHAnsi" w:cstheme="minorHAnsi"/>
          <w:b w:val="0"/>
          <w:sz w:val="24"/>
          <w:szCs w:val="24"/>
        </w:rPr>
      </w:pPr>
      <w:r>
        <w:rPr>
          <w:rFonts w:asciiTheme="minorHAnsi" w:hAnsiTheme="minorHAnsi" w:cstheme="minorHAnsi"/>
          <w:b w:val="0"/>
          <w:sz w:val="24"/>
          <w:szCs w:val="24"/>
        </w:rPr>
        <w:t>CV</w:t>
      </w:r>
    </w:p>
    <w:p w:rsidR="005C59A6" w:rsidRDefault="005C59A6" w:rsidP="005C59A6">
      <w:pPr>
        <w:pStyle w:val="Heading1"/>
        <w:numPr>
          <w:ilvl w:val="0"/>
          <w:numId w:val="3"/>
        </w:numPr>
        <w:spacing w:before="0" w:beforeAutospacing="0" w:after="0" w:afterAutospacing="0" w:line="324" w:lineRule="atLeast"/>
        <w:jc w:val="both"/>
        <w:textAlignment w:val="baseline"/>
        <w:rPr>
          <w:rFonts w:asciiTheme="minorHAnsi" w:hAnsiTheme="minorHAnsi" w:cstheme="minorHAnsi"/>
          <w:b w:val="0"/>
          <w:sz w:val="24"/>
          <w:szCs w:val="24"/>
        </w:rPr>
      </w:pPr>
      <w:r>
        <w:rPr>
          <w:rFonts w:asciiTheme="minorHAnsi" w:hAnsiTheme="minorHAnsi" w:cstheme="minorHAnsi"/>
          <w:b w:val="0"/>
          <w:sz w:val="24"/>
          <w:szCs w:val="24"/>
        </w:rPr>
        <w:t xml:space="preserve">Details </w:t>
      </w:r>
      <w:r w:rsidRPr="005C59A6">
        <w:rPr>
          <w:rFonts w:asciiTheme="minorHAnsi" w:hAnsiTheme="minorHAnsi" w:cstheme="minorHAnsi"/>
          <w:b w:val="0"/>
          <w:sz w:val="24"/>
          <w:szCs w:val="24"/>
        </w:rPr>
        <w:t xml:space="preserve">of recent relevant </w:t>
      </w:r>
      <w:r w:rsidR="009B2E87">
        <w:rPr>
          <w:rFonts w:asciiTheme="minorHAnsi" w:hAnsiTheme="minorHAnsi" w:cstheme="minorHAnsi"/>
          <w:b w:val="0"/>
          <w:sz w:val="24"/>
          <w:szCs w:val="24"/>
        </w:rPr>
        <w:t>artworks or</w:t>
      </w:r>
      <w:r w:rsidRPr="005C59A6">
        <w:rPr>
          <w:rFonts w:asciiTheme="minorHAnsi" w:hAnsiTheme="minorHAnsi" w:cstheme="minorHAnsi"/>
          <w:b w:val="0"/>
          <w:sz w:val="24"/>
          <w:szCs w:val="24"/>
        </w:rPr>
        <w:t xml:space="preserve"> past projects along with images</w:t>
      </w:r>
      <w:r w:rsidR="009B2E87">
        <w:rPr>
          <w:rFonts w:asciiTheme="minorHAnsi" w:hAnsiTheme="minorHAnsi" w:cstheme="minorHAnsi"/>
          <w:b w:val="0"/>
          <w:sz w:val="24"/>
          <w:szCs w:val="24"/>
        </w:rPr>
        <w:t>, title, year, materials and budget, as appropriate.</w:t>
      </w:r>
    </w:p>
    <w:p w:rsidR="005C59A6" w:rsidRDefault="009B2E87" w:rsidP="005C59A6">
      <w:pPr>
        <w:pStyle w:val="Heading1"/>
        <w:numPr>
          <w:ilvl w:val="0"/>
          <w:numId w:val="3"/>
        </w:numPr>
        <w:spacing w:before="0" w:beforeAutospacing="0" w:after="0" w:afterAutospacing="0" w:line="324" w:lineRule="atLeast"/>
        <w:jc w:val="both"/>
        <w:textAlignment w:val="baseline"/>
        <w:rPr>
          <w:rFonts w:asciiTheme="minorHAnsi" w:hAnsiTheme="minorHAnsi" w:cstheme="minorHAnsi"/>
          <w:b w:val="0"/>
          <w:sz w:val="24"/>
          <w:szCs w:val="24"/>
        </w:rPr>
      </w:pPr>
      <w:r>
        <w:rPr>
          <w:rFonts w:asciiTheme="minorHAnsi" w:hAnsiTheme="minorHAnsi" w:cstheme="minorHAnsi"/>
          <w:b w:val="0"/>
          <w:sz w:val="24"/>
          <w:szCs w:val="24"/>
        </w:rPr>
        <w:t>Two</w:t>
      </w:r>
      <w:r w:rsidR="005C59A6">
        <w:rPr>
          <w:rFonts w:asciiTheme="minorHAnsi" w:hAnsiTheme="minorHAnsi" w:cstheme="minorHAnsi"/>
          <w:b w:val="0"/>
          <w:sz w:val="24"/>
          <w:szCs w:val="24"/>
        </w:rPr>
        <w:t xml:space="preserve"> references from previous projects undertaken.</w:t>
      </w:r>
    </w:p>
    <w:p w:rsidR="005C59A6" w:rsidRPr="005C59A6" w:rsidRDefault="005C59A6" w:rsidP="005C59A6">
      <w:pPr>
        <w:pStyle w:val="Heading1"/>
        <w:spacing w:before="0" w:beforeAutospacing="0" w:after="0" w:afterAutospacing="0" w:line="324" w:lineRule="atLeast"/>
        <w:ind w:left="720"/>
        <w:jc w:val="both"/>
        <w:textAlignment w:val="baseline"/>
        <w:rPr>
          <w:rFonts w:asciiTheme="minorHAnsi" w:hAnsiTheme="minorHAnsi" w:cstheme="minorHAnsi"/>
          <w:b w:val="0"/>
          <w:sz w:val="24"/>
          <w:szCs w:val="24"/>
        </w:rPr>
      </w:pPr>
    </w:p>
    <w:p w:rsidR="00E44983" w:rsidRDefault="00E44983" w:rsidP="003F5236">
      <w:pPr>
        <w:pStyle w:val="Heading1"/>
        <w:spacing w:before="0" w:beforeAutospacing="0" w:after="0" w:afterAutospacing="0" w:line="324" w:lineRule="atLeast"/>
        <w:jc w:val="both"/>
        <w:textAlignment w:val="baseline"/>
        <w:rPr>
          <w:rFonts w:asciiTheme="minorHAnsi" w:hAnsiTheme="minorHAnsi" w:cstheme="minorHAnsi"/>
          <w:b w:val="0"/>
          <w:sz w:val="24"/>
          <w:szCs w:val="24"/>
        </w:rPr>
      </w:pPr>
    </w:p>
    <w:p w:rsidR="009A0C7D" w:rsidRDefault="009A0C7D" w:rsidP="003F5236">
      <w:pPr>
        <w:pStyle w:val="Heading1"/>
        <w:spacing w:before="0" w:beforeAutospacing="0" w:after="0" w:afterAutospacing="0" w:line="324" w:lineRule="atLeast"/>
        <w:jc w:val="both"/>
        <w:textAlignment w:val="baseline"/>
        <w:rPr>
          <w:rFonts w:asciiTheme="minorHAnsi" w:hAnsiTheme="minorHAnsi" w:cstheme="minorHAnsi"/>
          <w:b w:val="0"/>
          <w:sz w:val="24"/>
          <w:szCs w:val="24"/>
        </w:rPr>
      </w:pPr>
    </w:p>
    <w:p w:rsidR="00E44983" w:rsidRPr="00942DA2" w:rsidRDefault="00E44983" w:rsidP="003F5236">
      <w:pPr>
        <w:pStyle w:val="Heading1"/>
        <w:spacing w:before="0" w:beforeAutospacing="0" w:after="0" w:afterAutospacing="0" w:line="324" w:lineRule="atLeast"/>
        <w:jc w:val="both"/>
        <w:textAlignment w:val="baseline"/>
        <w:rPr>
          <w:rFonts w:asciiTheme="minorHAnsi" w:hAnsiTheme="minorHAnsi" w:cstheme="minorHAnsi"/>
          <w:sz w:val="24"/>
          <w:szCs w:val="24"/>
        </w:rPr>
      </w:pPr>
      <w:r w:rsidRPr="00942DA2">
        <w:rPr>
          <w:rFonts w:asciiTheme="minorHAnsi" w:hAnsiTheme="minorHAnsi" w:cstheme="minorHAnsi"/>
          <w:sz w:val="24"/>
          <w:szCs w:val="24"/>
        </w:rPr>
        <w:t xml:space="preserve">Stage 2 </w:t>
      </w:r>
    </w:p>
    <w:p w:rsidR="00760E2A" w:rsidRDefault="00E44983" w:rsidP="003F5236">
      <w:pPr>
        <w:pStyle w:val="Heading1"/>
        <w:spacing w:before="0" w:beforeAutospacing="0" w:after="0" w:afterAutospacing="0" w:line="324" w:lineRule="atLeast"/>
        <w:jc w:val="both"/>
        <w:textAlignment w:val="baseline"/>
        <w:rPr>
          <w:rFonts w:asciiTheme="minorHAnsi" w:hAnsiTheme="minorHAnsi" w:cstheme="minorHAnsi"/>
          <w:b w:val="0"/>
          <w:sz w:val="24"/>
          <w:szCs w:val="24"/>
        </w:rPr>
      </w:pPr>
      <w:r w:rsidRPr="00E44983">
        <w:rPr>
          <w:rFonts w:asciiTheme="minorHAnsi" w:hAnsiTheme="minorHAnsi" w:cstheme="minorHAnsi"/>
          <w:b w:val="0"/>
          <w:sz w:val="24"/>
          <w:szCs w:val="24"/>
        </w:rPr>
        <w:t>From the</w:t>
      </w:r>
      <w:r w:rsidR="00942DA2">
        <w:rPr>
          <w:rFonts w:asciiTheme="minorHAnsi" w:hAnsiTheme="minorHAnsi" w:cstheme="minorHAnsi"/>
          <w:b w:val="0"/>
          <w:sz w:val="24"/>
          <w:szCs w:val="24"/>
        </w:rPr>
        <w:t xml:space="preserve"> completed applications at Stage 1</w:t>
      </w:r>
      <w:r w:rsidR="009E2D45">
        <w:rPr>
          <w:rFonts w:asciiTheme="minorHAnsi" w:hAnsiTheme="minorHAnsi" w:cstheme="minorHAnsi"/>
          <w:b w:val="0"/>
          <w:sz w:val="24"/>
          <w:szCs w:val="24"/>
        </w:rPr>
        <w:t xml:space="preserve"> the selection committee</w:t>
      </w:r>
      <w:r w:rsidR="0054778C">
        <w:rPr>
          <w:rFonts w:asciiTheme="minorHAnsi" w:hAnsiTheme="minorHAnsi" w:cstheme="minorHAnsi"/>
          <w:b w:val="0"/>
          <w:sz w:val="24"/>
          <w:szCs w:val="24"/>
        </w:rPr>
        <w:t xml:space="preserve"> will choose</w:t>
      </w:r>
      <w:r w:rsidRPr="00E44983">
        <w:rPr>
          <w:rFonts w:asciiTheme="minorHAnsi" w:hAnsiTheme="minorHAnsi" w:cstheme="minorHAnsi"/>
          <w:b w:val="0"/>
          <w:sz w:val="24"/>
          <w:szCs w:val="24"/>
        </w:rPr>
        <w:t xml:space="preserve"> a shortlis</w:t>
      </w:r>
      <w:r w:rsidR="0054778C">
        <w:rPr>
          <w:rFonts w:asciiTheme="minorHAnsi" w:hAnsiTheme="minorHAnsi" w:cstheme="minorHAnsi"/>
          <w:b w:val="0"/>
          <w:sz w:val="24"/>
          <w:szCs w:val="24"/>
        </w:rPr>
        <w:t>t of artists</w:t>
      </w:r>
      <w:r>
        <w:rPr>
          <w:rFonts w:asciiTheme="minorHAnsi" w:hAnsiTheme="minorHAnsi" w:cstheme="minorHAnsi"/>
          <w:b w:val="0"/>
          <w:sz w:val="24"/>
          <w:szCs w:val="24"/>
        </w:rPr>
        <w:t xml:space="preserve">. The </w:t>
      </w:r>
      <w:r w:rsidRPr="00E44983">
        <w:rPr>
          <w:rFonts w:asciiTheme="minorHAnsi" w:hAnsiTheme="minorHAnsi" w:cstheme="minorHAnsi"/>
          <w:b w:val="0"/>
          <w:sz w:val="24"/>
          <w:szCs w:val="24"/>
        </w:rPr>
        <w:t xml:space="preserve">short listed artists </w:t>
      </w:r>
      <w:r>
        <w:rPr>
          <w:rFonts w:asciiTheme="minorHAnsi" w:hAnsiTheme="minorHAnsi" w:cstheme="minorHAnsi"/>
          <w:b w:val="0"/>
          <w:sz w:val="24"/>
          <w:szCs w:val="24"/>
        </w:rPr>
        <w:t xml:space="preserve">at Stage 2 </w:t>
      </w:r>
      <w:r w:rsidRPr="00E44983">
        <w:rPr>
          <w:rFonts w:asciiTheme="minorHAnsi" w:hAnsiTheme="minorHAnsi" w:cstheme="minorHAnsi"/>
          <w:b w:val="0"/>
          <w:sz w:val="24"/>
          <w:szCs w:val="24"/>
        </w:rPr>
        <w:t>will be paid a</w:t>
      </w:r>
      <w:r w:rsidR="009B2E87">
        <w:rPr>
          <w:rFonts w:asciiTheme="minorHAnsi" w:hAnsiTheme="minorHAnsi" w:cstheme="minorHAnsi"/>
          <w:b w:val="0"/>
          <w:sz w:val="24"/>
          <w:szCs w:val="24"/>
        </w:rPr>
        <w:t xml:space="preserve"> concept development fee of €350</w:t>
      </w:r>
      <w:r w:rsidRPr="00E44983">
        <w:rPr>
          <w:rFonts w:asciiTheme="minorHAnsi" w:hAnsiTheme="minorHAnsi" w:cstheme="minorHAnsi"/>
          <w:b w:val="0"/>
          <w:sz w:val="24"/>
          <w:szCs w:val="24"/>
        </w:rPr>
        <w:t xml:space="preserve"> to work on a </w:t>
      </w:r>
      <w:r>
        <w:rPr>
          <w:rFonts w:asciiTheme="minorHAnsi" w:hAnsiTheme="minorHAnsi" w:cstheme="minorHAnsi"/>
          <w:b w:val="0"/>
          <w:sz w:val="24"/>
          <w:szCs w:val="24"/>
        </w:rPr>
        <w:t xml:space="preserve">more </w:t>
      </w:r>
      <w:r w:rsidRPr="00E44983">
        <w:rPr>
          <w:rFonts w:asciiTheme="minorHAnsi" w:hAnsiTheme="minorHAnsi" w:cstheme="minorHAnsi"/>
          <w:b w:val="0"/>
          <w:sz w:val="24"/>
          <w:szCs w:val="24"/>
        </w:rPr>
        <w:t xml:space="preserve">detailed proposal for final selection. A Stage 2 brief will be </w:t>
      </w:r>
      <w:r w:rsidR="0054778C">
        <w:rPr>
          <w:rFonts w:asciiTheme="minorHAnsi" w:hAnsiTheme="minorHAnsi" w:cstheme="minorHAnsi"/>
          <w:b w:val="0"/>
          <w:sz w:val="24"/>
          <w:szCs w:val="24"/>
        </w:rPr>
        <w:t xml:space="preserve">made </w:t>
      </w:r>
      <w:r w:rsidRPr="00E44983">
        <w:rPr>
          <w:rFonts w:asciiTheme="minorHAnsi" w:hAnsiTheme="minorHAnsi" w:cstheme="minorHAnsi"/>
          <w:b w:val="0"/>
          <w:sz w:val="24"/>
          <w:szCs w:val="24"/>
        </w:rPr>
        <w:t>available to</w:t>
      </w:r>
      <w:r w:rsidR="0054778C">
        <w:rPr>
          <w:rFonts w:asciiTheme="minorHAnsi" w:hAnsiTheme="minorHAnsi" w:cstheme="minorHAnsi"/>
          <w:b w:val="0"/>
          <w:sz w:val="24"/>
          <w:szCs w:val="24"/>
        </w:rPr>
        <w:t xml:space="preserve"> the</w:t>
      </w:r>
      <w:r w:rsidRPr="00E44983">
        <w:rPr>
          <w:rFonts w:asciiTheme="minorHAnsi" w:hAnsiTheme="minorHAnsi" w:cstheme="minorHAnsi"/>
          <w:b w:val="0"/>
          <w:sz w:val="24"/>
          <w:szCs w:val="24"/>
        </w:rPr>
        <w:t xml:space="preserve"> shortli</w:t>
      </w:r>
      <w:r>
        <w:rPr>
          <w:rFonts w:asciiTheme="minorHAnsi" w:hAnsiTheme="minorHAnsi" w:cstheme="minorHAnsi"/>
          <w:b w:val="0"/>
          <w:sz w:val="24"/>
          <w:szCs w:val="24"/>
        </w:rPr>
        <w:t>sted artists and a site visit would be</w:t>
      </w:r>
      <w:r w:rsidRPr="00E44983">
        <w:rPr>
          <w:rFonts w:asciiTheme="minorHAnsi" w:hAnsiTheme="minorHAnsi" w:cstheme="minorHAnsi"/>
          <w:b w:val="0"/>
          <w:sz w:val="24"/>
          <w:szCs w:val="24"/>
        </w:rPr>
        <w:t xml:space="preserve"> expected at this stage. </w:t>
      </w:r>
      <w:r w:rsidR="005F3566">
        <w:rPr>
          <w:rFonts w:asciiTheme="minorHAnsi" w:hAnsiTheme="minorHAnsi" w:cstheme="minorHAnsi"/>
          <w:b w:val="0"/>
          <w:sz w:val="24"/>
          <w:szCs w:val="24"/>
        </w:rPr>
        <w:t>There will be a proposed open afternoon for the artists intending to submit to visit th</w:t>
      </w:r>
      <w:r w:rsidR="00EA3849">
        <w:rPr>
          <w:rFonts w:asciiTheme="minorHAnsi" w:hAnsiTheme="minorHAnsi" w:cstheme="minorHAnsi"/>
          <w:b w:val="0"/>
          <w:sz w:val="24"/>
          <w:szCs w:val="24"/>
        </w:rPr>
        <w:t>e school and the site on a proposed future date</w:t>
      </w:r>
      <w:r w:rsidR="005F3566">
        <w:rPr>
          <w:rFonts w:asciiTheme="minorHAnsi" w:hAnsiTheme="minorHAnsi" w:cstheme="minorHAnsi"/>
          <w:b w:val="0"/>
          <w:sz w:val="24"/>
          <w:szCs w:val="24"/>
        </w:rPr>
        <w:t xml:space="preserve">. Due to the live nature of the construction site it may not be possible to walk through the site but adequate vantage points are afforded from the adjoining public roadway, access roadway and third party lands. </w:t>
      </w:r>
      <w:r w:rsidRPr="00E44983">
        <w:rPr>
          <w:rFonts w:asciiTheme="minorHAnsi" w:hAnsiTheme="minorHAnsi" w:cstheme="minorHAnsi"/>
          <w:b w:val="0"/>
          <w:sz w:val="24"/>
          <w:szCs w:val="24"/>
        </w:rPr>
        <w:t xml:space="preserve">Stage 2 will also see the successful candidate being selected and a contract being agreed upon. It is anticipated that the </w:t>
      </w:r>
      <w:r w:rsidR="00181642">
        <w:rPr>
          <w:rFonts w:asciiTheme="minorHAnsi" w:hAnsiTheme="minorHAnsi" w:cstheme="minorHAnsi"/>
          <w:b w:val="0"/>
          <w:sz w:val="24"/>
          <w:szCs w:val="24"/>
        </w:rPr>
        <w:t xml:space="preserve">art </w:t>
      </w:r>
      <w:r w:rsidRPr="00E44983">
        <w:rPr>
          <w:rFonts w:asciiTheme="minorHAnsi" w:hAnsiTheme="minorHAnsi" w:cstheme="minorHAnsi"/>
          <w:b w:val="0"/>
          <w:sz w:val="24"/>
          <w:szCs w:val="24"/>
        </w:rPr>
        <w:t>project will be comp</w:t>
      </w:r>
      <w:r w:rsidR="0054778C">
        <w:rPr>
          <w:rFonts w:asciiTheme="minorHAnsi" w:hAnsiTheme="minorHAnsi" w:cstheme="minorHAnsi"/>
          <w:b w:val="0"/>
          <w:sz w:val="24"/>
          <w:szCs w:val="24"/>
        </w:rPr>
        <w:t xml:space="preserve">lete by </w:t>
      </w:r>
      <w:r w:rsidR="00D70F6A">
        <w:rPr>
          <w:rFonts w:asciiTheme="minorHAnsi" w:hAnsiTheme="minorHAnsi" w:cstheme="minorHAnsi"/>
          <w:b w:val="0"/>
          <w:sz w:val="24"/>
          <w:szCs w:val="24"/>
        </w:rPr>
        <w:t>April 2023</w:t>
      </w:r>
      <w:r w:rsidRPr="00E44983">
        <w:rPr>
          <w:rFonts w:asciiTheme="minorHAnsi" w:hAnsiTheme="minorHAnsi" w:cstheme="minorHAnsi"/>
          <w:b w:val="0"/>
          <w:sz w:val="24"/>
          <w:szCs w:val="24"/>
        </w:rPr>
        <w:t>. The artist should demonstr</w:t>
      </w:r>
      <w:r w:rsidR="00D73881">
        <w:rPr>
          <w:rFonts w:asciiTheme="minorHAnsi" w:hAnsiTheme="minorHAnsi" w:cstheme="minorHAnsi"/>
          <w:b w:val="0"/>
          <w:sz w:val="24"/>
          <w:szCs w:val="24"/>
        </w:rPr>
        <w:t xml:space="preserve">ate their ability to fulfil the project within </w:t>
      </w:r>
      <w:r w:rsidR="00D73881">
        <w:rPr>
          <w:rFonts w:asciiTheme="minorHAnsi" w:hAnsiTheme="minorHAnsi" w:cstheme="minorHAnsi"/>
          <w:b w:val="0"/>
          <w:sz w:val="24"/>
          <w:szCs w:val="24"/>
        </w:rPr>
        <w:lastRenderedPageBreak/>
        <w:t>the given</w:t>
      </w:r>
      <w:r w:rsidRPr="00E44983">
        <w:rPr>
          <w:rFonts w:asciiTheme="minorHAnsi" w:hAnsiTheme="minorHAnsi" w:cstheme="minorHAnsi"/>
          <w:b w:val="0"/>
          <w:sz w:val="24"/>
          <w:szCs w:val="24"/>
        </w:rPr>
        <w:t xml:space="preserve"> timeframe</w:t>
      </w:r>
      <w:r w:rsidR="00D73881">
        <w:rPr>
          <w:rFonts w:asciiTheme="minorHAnsi" w:hAnsiTheme="minorHAnsi" w:cstheme="minorHAnsi"/>
          <w:b w:val="0"/>
          <w:sz w:val="24"/>
          <w:szCs w:val="24"/>
        </w:rPr>
        <w:t xml:space="preserve"> and budget</w:t>
      </w:r>
      <w:r w:rsidRPr="00E44983">
        <w:rPr>
          <w:rFonts w:asciiTheme="minorHAnsi" w:hAnsiTheme="minorHAnsi" w:cstheme="minorHAnsi"/>
          <w:b w:val="0"/>
          <w:sz w:val="24"/>
          <w:szCs w:val="24"/>
        </w:rPr>
        <w:t xml:space="preserve">. </w:t>
      </w:r>
      <w:r w:rsidR="00D73881">
        <w:rPr>
          <w:rFonts w:asciiTheme="minorHAnsi" w:hAnsiTheme="minorHAnsi" w:cstheme="minorHAnsi"/>
          <w:b w:val="0"/>
          <w:sz w:val="24"/>
          <w:szCs w:val="24"/>
        </w:rPr>
        <w:t>The artists must be able to produce a tax clearance certificate, the necessary insurance cover</w:t>
      </w:r>
      <w:r w:rsidR="00F80AC4">
        <w:rPr>
          <w:rFonts w:asciiTheme="minorHAnsi" w:hAnsiTheme="minorHAnsi" w:cstheme="minorHAnsi"/>
          <w:b w:val="0"/>
          <w:sz w:val="24"/>
          <w:szCs w:val="24"/>
        </w:rPr>
        <w:t xml:space="preserve">, </w:t>
      </w:r>
      <w:proofErr w:type="spellStart"/>
      <w:r w:rsidR="00F80AC4">
        <w:rPr>
          <w:rFonts w:asciiTheme="minorHAnsi" w:hAnsiTheme="minorHAnsi" w:cstheme="minorHAnsi"/>
          <w:b w:val="0"/>
          <w:sz w:val="24"/>
          <w:szCs w:val="24"/>
        </w:rPr>
        <w:t>garda</w:t>
      </w:r>
      <w:proofErr w:type="spellEnd"/>
      <w:r w:rsidR="00F80AC4">
        <w:rPr>
          <w:rFonts w:asciiTheme="minorHAnsi" w:hAnsiTheme="minorHAnsi" w:cstheme="minorHAnsi"/>
          <w:b w:val="0"/>
          <w:sz w:val="24"/>
          <w:szCs w:val="24"/>
        </w:rPr>
        <w:t xml:space="preserve"> vetting</w:t>
      </w:r>
      <w:r w:rsidR="00D73881">
        <w:rPr>
          <w:rFonts w:asciiTheme="minorHAnsi" w:hAnsiTheme="minorHAnsi" w:cstheme="minorHAnsi"/>
          <w:b w:val="0"/>
          <w:sz w:val="24"/>
          <w:szCs w:val="24"/>
        </w:rPr>
        <w:t xml:space="preserve"> and the ability to comply with current health &amp; safety standards. </w:t>
      </w:r>
      <w:r w:rsidRPr="00E44983">
        <w:rPr>
          <w:rFonts w:asciiTheme="minorHAnsi" w:hAnsiTheme="minorHAnsi" w:cstheme="minorHAnsi"/>
          <w:b w:val="0"/>
          <w:sz w:val="24"/>
          <w:szCs w:val="24"/>
        </w:rPr>
        <w:t xml:space="preserve">The final timeline will be agreed with the commissioned artist at contract stage. </w:t>
      </w:r>
    </w:p>
    <w:p w:rsidR="00D73881" w:rsidRDefault="00D73881" w:rsidP="003F5236">
      <w:pPr>
        <w:pStyle w:val="Heading1"/>
        <w:spacing w:before="0" w:beforeAutospacing="0" w:after="0" w:afterAutospacing="0" w:line="324" w:lineRule="atLeast"/>
        <w:jc w:val="both"/>
        <w:textAlignment w:val="baseline"/>
        <w:rPr>
          <w:rFonts w:asciiTheme="minorHAnsi" w:hAnsiTheme="minorHAnsi" w:cstheme="minorHAnsi"/>
          <w:b w:val="0"/>
          <w:sz w:val="24"/>
          <w:szCs w:val="24"/>
        </w:rPr>
      </w:pPr>
    </w:p>
    <w:p w:rsidR="00760E2A" w:rsidRDefault="00760E2A" w:rsidP="003F5236">
      <w:pPr>
        <w:pStyle w:val="Heading1"/>
        <w:spacing w:before="0" w:beforeAutospacing="0" w:after="0" w:afterAutospacing="0" w:line="324" w:lineRule="atLeast"/>
        <w:jc w:val="both"/>
        <w:textAlignment w:val="baseline"/>
        <w:rPr>
          <w:rFonts w:asciiTheme="minorHAnsi" w:hAnsiTheme="minorHAnsi" w:cstheme="minorHAnsi"/>
          <w:b w:val="0"/>
          <w:sz w:val="24"/>
          <w:szCs w:val="24"/>
        </w:rPr>
      </w:pPr>
    </w:p>
    <w:p w:rsidR="009B2E87" w:rsidRDefault="00E44983" w:rsidP="003F5236">
      <w:pPr>
        <w:pStyle w:val="Heading1"/>
        <w:spacing w:before="0" w:beforeAutospacing="0" w:after="0" w:afterAutospacing="0" w:line="324" w:lineRule="atLeast"/>
        <w:jc w:val="both"/>
        <w:textAlignment w:val="baseline"/>
        <w:rPr>
          <w:rFonts w:asciiTheme="minorHAnsi" w:hAnsiTheme="minorHAnsi" w:cstheme="minorHAnsi"/>
          <w:sz w:val="24"/>
          <w:szCs w:val="24"/>
        </w:rPr>
      </w:pPr>
      <w:r w:rsidRPr="00321B59">
        <w:rPr>
          <w:rFonts w:asciiTheme="minorHAnsi" w:hAnsiTheme="minorHAnsi" w:cstheme="minorHAnsi"/>
          <w:sz w:val="24"/>
          <w:szCs w:val="24"/>
        </w:rPr>
        <w:t>Criteria for Selection</w:t>
      </w:r>
      <w:r w:rsidR="00321B59">
        <w:rPr>
          <w:rFonts w:asciiTheme="minorHAnsi" w:hAnsiTheme="minorHAnsi" w:cstheme="minorHAnsi"/>
          <w:sz w:val="24"/>
          <w:szCs w:val="24"/>
        </w:rPr>
        <w:t xml:space="preserve"> at Stage 1</w:t>
      </w:r>
      <w:r w:rsidR="009B2E87">
        <w:rPr>
          <w:rFonts w:asciiTheme="minorHAnsi" w:hAnsiTheme="minorHAnsi" w:cstheme="minorHAnsi"/>
          <w:sz w:val="24"/>
          <w:szCs w:val="24"/>
        </w:rPr>
        <w:t xml:space="preserve">                                                             </w:t>
      </w:r>
    </w:p>
    <w:p w:rsidR="00321B59" w:rsidRDefault="009B2E87" w:rsidP="003F5236">
      <w:pPr>
        <w:pStyle w:val="Heading1"/>
        <w:spacing w:before="0" w:beforeAutospacing="0" w:after="0" w:afterAutospacing="0" w:line="324" w:lineRule="atLeast"/>
        <w:jc w:val="both"/>
        <w:textAlignment w:val="baseline"/>
        <w:rPr>
          <w:rFonts w:asciiTheme="minorHAnsi" w:hAnsiTheme="minorHAnsi" w:cstheme="minorHAnsi"/>
          <w:sz w:val="24"/>
          <w:szCs w:val="24"/>
        </w:rPr>
      </w:pPr>
      <w:r w:rsidRPr="00E44983">
        <w:rPr>
          <w:rFonts w:asciiTheme="minorHAnsi" w:hAnsiTheme="minorHAnsi" w:cstheme="minorHAnsi"/>
          <w:b w:val="0"/>
          <w:sz w:val="24"/>
          <w:szCs w:val="24"/>
        </w:rPr>
        <w:t>Scoil</w:t>
      </w:r>
      <w:r>
        <w:rPr>
          <w:rFonts w:asciiTheme="minorHAnsi" w:hAnsiTheme="minorHAnsi" w:cstheme="minorHAnsi"/>
          <w:b w:val="0"/>
          <w:sz w:val="24"/>
          <w:szCs w:val="24"/>
        </w:rPr>
        <w:t xml:space="preserve"> an Athar Tadhg, </w:t>
      </w:r>
      <w:proofErr w:type="spellStart"/>
      <w:r>
        <w:rPr>
          <w:rFonts w:asciiTheme="minorHAnsi" w:hAnsiTheme="minorHAnsi" w:cstheme="minorHAnsi"/>
          <w:b w:val="0"/>
          <w:sz w:val="24"/>
          <w:szCs w:val="24"/>
        </w:rPr>
        <w:t>Carraig</w:t>
      </w:r>
      <w:proofErr w:type="spellEnd"/>
      <w:r>
        <w:rPr>
          <w:rFonts w:asciiTheme="minorHAnsi" w:hAnsiTheme="minorHAnsi" w:cstheme="minorHAnsi"/>
          <w:b w:val="0"/>
          <w:sz w:val="24"/>
          <w:szCs w:val="24"/>
        </w:rPr>
        <w:t xml:space="preserve"> </w:t>
      </w:r>
      <w:proofErr w:type="spellStart"/>
      <w:proofErr w:type="gramStart"/>
      <w:r>
        <w:rPr>
          <w:rFonts w:asciiTheme="minorHAnsi" w:hAnsiTheme="minorHAnsi" w:cstheme="minorHAnsi"/>
          <w:b w:val="0"/>
          <w:sz w:val="24"/>
          <w:szCs w:val="24"/>
        </w:rPr>
        <w:t>na</w:t>
      </w:r>
      <w:proofErr w:type="spellEnd"/>
      <w:proofErr w:type="gramEnd"/>
      <w:r>
        <w:rPr>
          <w:rFonts w:asciiTheme="minorHAnsi" w:hAnsiTheme="minorHAnsi" w:cstheme="minorHAnsi"/>
          <w:b w:val="0"/>
          <w:sz w:val="24"/>
          <w:szCs w:val="24"/>
        </w:rPr>
        <w:t xml:space="preserve"> </w:t>
      </w:r>
      <w:proofErr w:type="spellStart"/>
      <w:r>
        <w:rPr>
          <w:rFonts w:asciiTheme="minorHAnsi" w:hAnsiTheme="minorHAnsi" w:cstheme="minorHAnsi"/>
          <w:b w:val="0"/>
          <w:sz w:val="24"/>
          <w:szCs w:val="24"/>
        </w:rPr>
        <w:t>bhFear</w:t>
      </w:r>
      <w:proofErr w:type="spellEnd"/>
      <w:r w:rsidR="00D73881">
        <w:rPr>
          <w:rFonts w:asciiTheme="minorHAnsi" w:hAnsiTheme="minorHAnsi" w:cstheme="minorHAnsi"/>
          <w:b w:val="0"/>
          <w:sz w:val="24"/>
          <w:szCs w:val="24"/>
        </w:rPr>
        <w:t>, Co Cork</w:t>
      </w:r>
      <w:r>
        <w:rPr>
          <w:rFonts w:asciiTheme="minorHAnsi" w:hAnsiTheme="minorHAnsi" w:cstheme="minorHAnsi"/>
          <w:b w:val="0"/>
          <w:sz w:val="24"/>
          <w:szCs w:val="24"/>
        </w:rPr>
        <w:t xml:space="preserve"> </w:t>
      </w:r>
      <w:r w:rsidRPr="00E44983">
        <w:rPr>
          <w:rFonts w:asciiTheme="minorHAnsi" w:hAnsiTheme="minorHAnsi" w:cstheme="minorHAnsi"/>
          <w:b w:val="0"/>
          <w:sz w:val="24"/>
          <w:szCs w:val="24"/>
        </w:rPr>
        <w:t>reserves the right not to proceed with any submissions received.</w:t>
      </w:r>
    </w:p>
    <w:p w:rsidR="001B114A" w:rsidRDefault="001B114A" w:rsidP="001B114A">
      <w:pPr>
        <w:pStyle w:val="Heading1"/>
        <w:numPr>
          <w:ilvl w:val="0"/>
          <w:numId w:val="2"/>
        </w:numPr>
        <w:spacing w:before="0" w:beforeAutospacing="0" w:after="0" w:afterAutospacing="0" w:line="324" w:lineRule="atLeast"/>
        <w:jc w:val="both"/>
        <w:textAlignment w:val="baseline"/>
        <w:rPr>
          <w:rFonts w:asciiTheme="minorHAnsi" w:hAnsiTheme="minorHAnsi" w:cstheme="minorHAnsi"/>
          <w:b w:val="0"/>
          <w:sz w:val="24"/>
          <w:szCs w:val="24"/>
        </w:rPr>
      </w:pPr>
      <w:r w:rsidRPr="001B114A">
        <w:rPr>
          <w:rFonts w:asciiTheme="minorHAnsi" w:hAnsiTheme="minorHAnsi" w:cstheme="minorHAnsi"/>
          <w:b w:val="0"/>
          <w:sz w:val="24"/>
          <w:szCs w:val="24"/>
        </w:rPr>
        <w:t xml:space="preserve">Ability </w:t>
      </w:r>
      <w:r>
        <w:rPr>
          <w:rFonts w:asciiTheme="minorHAnsi" w:hAnsiTheme="minorHAnsi" w:cstheme="minorHAnsi"/>
          <w:b w:val="0"/>
          <w:sz w:val="24"/>
          <w:szCs w:val="24"/>
        </w:rPr>
        <w:t xml:space="preserve">and relevance </w:t>
      </w:r>
      <w:r w:rsidRPr="001B114A">
        <w:rPr>
          <w:rFonts w:asciiTheme="minorHAnsi" w:hAnsiTheme="minorHAnsi" w:cstheme="minorHAnsi"/>
          <w:b w:val="0"/>
          <w:sz w:val="24"/>
          <w:szCs w:val="24"/>
        </w:rPr>
        <w:t>to meet the vision for the artwork as described in this brief.</w:t>
      </w:r>
    </w:p>
    <w:p w:rsidR="001B114A" w:rsidRDefault="001B114A" w:rsidP="001B114A">
      <w:pPr>
        <w:pStyle w:val="Heading1"/>
        <w:numPr>
          <w:ilvl w:val="0"/>
          <w:numId w:val="2"/>
        </w:numPr>
        <w:spacing w:before="0" w:beforeAutospacing="0" w:after="0" w:afterAutospacing="0" w:line="324" w:lineRule="atLeast"/>
        <w:jc w:val="both"/>
        <w:textAlignment w:val="baseline"/>
        <w:rPr>
          <w:rFonts w:asciiTheme="minorHAnsi" w:hAnsiTheme="minorHAnsi" w:cstheme="minorHAnsi"/>
          <w:b w:val="0"/>
          <w:sz w:val="24"/>
          <w:szCs w:val="24"/>
        </w:rPr>
      </w:pPr>
      <w:r>
        <w:rPr>
          <w:rFonts w:asciiTheme="minorHAnsi" w:hAnsiTheme="minorHAnsi" w:cstheme="minorHAnsi"/>
          <w:b w:val="0"/>
          <w:sz w:val="24"/>
          <w:szCs w:val="24"/>
        </w:rPr>
        <w:t>Artistic merit of the proposed artwork.</w:t>
      </w:r>
    </w:p>
    <w:p w:rsidR="001B114A" w:rsidRPr="005C59A6" w:rsidRDefault="001B114A" w:rsidP="001B114A">
      <w:pPr>
        <w:pStyle w:val="Heading1"/>
        <w:numPr>
          <w:ilvl w:val="0"/>
          <w:numId w:val="2"/>
        </w:numPr>
        <w:spacing w:before="0" w:beforeAutospacing="0" w:after="0" w:afterAutospacing="0" w:line="324" w:lineRule="atLeast"/>
        <w:jc w:val="both"/>
        <w:textAlignment w:val="baseline"/>
        <w:rPr>
          <w:rFonts w:asciiTheme="minorHAnsi" w:hAnsiTheme="minorHAnsi" w:cstheme="minorHAnsi"/>
          <w:b w:val="0"/>
          <w:sz w:val="24"/>
          <w:szCs w:val="24"/>
        </w:rPr>
      </w:pPr>
      <w:r>
        <w:rPr>
          <w:rFonts w:asciiTheme="minorHAnsi" w:hAnsiTheme="minorHAnsi" w:cstheme="minorHAnsi"/>
          <w:b w:val="0"/>
          <w:sz w:val="24"/>
          <w:szCs w:val="24"/>
        </w:rPr>
        <w:t>Quality</w:t>
      </w:r>
      <w:r w:rsidR="005C59A6">
        <w:rPr>
          <w:rFonts w:asciiTheme="minorHAnsi" w:hAnsiTheme="minorHAnsi" w:cstheme="minorHAnsi"/>
          <w:b w:val="0"/>
          <w:sz w:val="24"/>
          <w:szCs w:val="24"/>
        </w:rPr>
        <w:t>, durability</w:t>
      </w:r>
      <w:r>
        <w:rPr>
          <w:rFonts w:asciiTheme="minorHAnsi" w:hAnsiTheme="minorHAnsi" w:cstheme="minorHAnsi"/>
          <w:b w:val="0"/>
          <w:sz w:val="24"/>
          <w:szCs w:val="24"/>
        </w:rPr>
        <w:t xml:space="preserve"> and practicality of the artwork.</w:t>
      </w:r>
    </w:p>
    <w:p w:rsidR="005C59A6" w:rsidRDefault="001B114A" w:rsidP="00D73881">
      <w:pPr>
        <w:pStyle w:val="Heading1"/>
        <w:numPr>
          <w:ilvl w:val="0"/>
          <w:numId w:val="2"/>
        </w:numPr>
        <w:spacing w:before="0" w:beforeAutospacing="0" w:after="0" w:afterAutospacing="0" w:line="324" w:lineRule="atLeast"/>
        <w:jc w:val="both"/>
        <w:textAlignment w:val="baseline"/>
        <w:rPr>
          <w:rFonts w:asciiTheme="minorHAnsi" w:hAnsiTheme="minorHAnsi" w:cstheme="minorHAnsi"/>
          <w:b w:val="0"/>
          <w:sz w:val="24"/>
          <w:szCs w:val="24"/>
        </w:rPr>
      </w:pPr>
      <w:r w:rsidRPr="005C59A6">
        <w:rPr>
          <w:rFonts w:asciiTheme="minorHAnsi" w:hAnsiTheme="minorHAnsi" w:cstheme="minorHAnsi"/>
          <w:b w:val="0"/>
          <w:sz w:val="24"/>
          <w:szCs w:val="24"/>
        </w:rPr>
        <w:t>Capacity of the artist, based on his/her artistic record</w:t>
      </w:r>
      <w:r w:rsidR="00D73881">
        <w:rPr>
          <w:rFonts w:asciiTheme="minorHAnsi" w:hAnsiTheme="minorHAnsi" w:cstheme="minorHAnsi"/>
          <w:b w:val="0"/>
          <w:sz w:val="24"/>
          <w:szCs w:val="24"/>
        </w:rPr>
        <w:t xml:space="preserve"> or potential</w:t>
      </w:r>
      <w:r w:rsidRPr="005C59A6">
        <w:rPr>
          <w:rFonts w:asciiTheme="minorHAnsi" w:hAnsiTheme="minorHAnsi" w:cstheme="minorHAnsi"/>
          <w:b w:val="0"/>
          <w:sz w:val="24"/>
          <w:szCs w:val="24"/>
        </w:rPr>
        <w:t xml:space="preserve">, to carry out and complete the proposed visual art </w:t>
      </w:r>
      <w:r w:rsidR="005C59A6" w:rsidRPr="005C59A6">
        <w:rPr>
          <w:rFonts w:asciiTheme="minorHAnsi" w:hAnsiTheme="minorHAnsi" w:cstheme="minorHAnsi"/>
          <w:b w:val="0"/>
          <w:sz w:val="24"/>
          <w:szCs w:val="24"/>
        </w:rPr>
        <w:t>commission within the specified timeframe and allocated budget.</w:t>
      </w:r>
    </w:p>
    <w:p w:rsidR="002A186E" w:rsidRPr="002A186E" w:rsidRDefault="002A186E" w:rsidP="00D73881">
      <w:pPr>
        <w:pStyle w:val="Heading1"/>
        <w:numPr>
          <w:ilvl w:val="0"/>
          <w:numId w:val="2"/>
        </w:numPr>
        <w:spacing w:before="0" w:beforeAutospacing="0" w:after="0" w:afterAutospacing="0" w:line="324" w:lineRule="atLeast"/>
        <w:jc w:val="both"/>
        <w:textAlignment w:val="baseline"/>
        <w:rPr>
          <w:rFonts w:asciiTheme="minorHAnsi" w:hAnsiTheme="minorHAnsi" w:cstheme="minorHAnsi"/>
          <w:b w:val="0"/>
          <w:sz w:val="24"/>
          <w:szCs w:val="24"/>
        </w:rPr>
      </w:pPr>
      <w:r w:rsidRPr="002A186E">
        <w:rPr>
          <w:rFonts w:asciiTheme="minorHAnsi" w:hAnsiTheme="minorHAnsi" w:cstheme="minorHAnsi"/>
          <w:b w:val="0"/>
          <w:sz w:val="24"/>
          <w:szCs w:val="24"/>
        </w:rPr>
        <w:t xml:space="preserve">Requirement for artist to have due regard to health and safety, to have adequate insurance and </w:t>
      </w:r>
      <w:r>
        <w:rPr>
          <w:rFonts w:asciiTheme="minorHAnsi" w:hAnsiTheme="minorHAnsi" w:cstheme="minorHAnsi"/>
          <w:b w:val="0"/>
          <w:sz w:val="24"/>
          <w:szCs w:val="24"/>
        </w:rPr>
        <w:t xml:space="preserve">meet </w:t>
      </w:r>
      <w:r w:rsidRPr="002A186E">
        <w:rPr>
          <w:rFonts w:asciiTheme="minorHAnsi" w:hAnsiTheme="minorHAnsi" w:cstheme="minorHAnsi"/>
          <w:b w:val="0"/>
          <w:sz w:val="24"/>
          <w:szCs w:val="24"/>
        </w:rPr>
        <w:t>other relevant statutory issues.</w:t>
      </w:r>
    </w:p>
    <w:p w:rsidR="00490435" w:rsidRDefault="00490435"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5C59A6" w:rsidRDefault="005C59A6"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490435" w:rsidRDefault="00490435"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r>
        <w:rPr>
          <w:rFonts w:asciiTheme="minorHAnsi" w:hAnsiTheme="minorHAnsi" w:cstheme="minorHAnsi"/>
          <w:color w:val="000000"/>
          <w:sz w:val="24"/>
          <w:szCs w:val="24"/>
          <w:bdr w:val="none" w:sz="0" w:space="0" w:color="auto" w:frame="1"/>
        </w:rPr>
        <w:t>Budget</w:t>
      </w:r>
    </w:p>
    <w:p w:rsidR="005A7097" w:rsidRPr="005A7097" w:rsidRDefault="00490435" w:rsidP="003F5236">
      <w:pPr>
        <w:pStyle w:val="Heading1"/>
        <w:spacing w:before="0" w:beforeAutospacing="0" w:after="0" w:afterAutospacing="0" w:line="324" w:lineRule="atLeast"/>
        <w:jc w:val="both"/>
        <w:textAlignment w:val="baseline"/>
        <w:rPr>
          <w:rFonts w:asciiTheme="minorHAnsi" w:hAnsiTheme="minorHAnsi" w:cstheme="minorHAnsi"/>
          <w:b w:val="0"/>
          <w:sz w:val="24"/>
          <w:szCs w:val="24"/>
        </w:rPr>
      </w:pPr>
      <w:r w:rsidRPr="00197D38">
        <w:rPr>
          <w:rFonts w:asciiTheme="minorHAnsi" w:hAnsiTheme="minorHAnsi" w:cstheme="minorHAnsi"/>
          <w:b w:val="0"/>
          <w:sz w:val="24"/>
          <w:szCs w:val="24"/>
        </w:rPr>
        <w:t xml:space="preserve">This Per Cent for Art Scheme is funded by the </w:t>
      </w:r>
      <w:r w:rsidR="00E817F4">
        <w:rPr>
          <w:rFonts w:asciiTheme="minorHAnsi" w:hAnsiTheme="minorHAnsi" w:cstheme="minorHAnsi"/>
          <w:b w:val="0"/>
          <w:sz w:val="24"/>
          <w:szCs w:val="24"/>
        </w:rPr>
        <w:t>Department of Education</w:t>
      </w:r>
      <w:r w:rsidRPr="00197D38">
        <w:rPr>
          <w:rFonts w:asciiTheme="minorHAnsi" w:hAnsiTheme="minorHAnsi" w:cstheme="minorHAnsi"/>
          <w:b w:val="0"/>
          <w:sz w:val="24"/>
          <w:szCs w:val="24"/>
        </w:rPr>
        <w:t xml:space="preserve"> due to the new school building.</w:t>
      </w:r>
      <w:r w:rsidR="00D72B5D">
        <w:rPr>
          <w:rFonts w:asciiTheme="minorHAnsi" w:hAnsiTheme="minorHAnsi" w:cstheme="minorHAnsi"/>
          <w:b w:val="0"/>
          <w:sz w:val="24"/>
          <w:szCs w:val="24"/>
        </w:rPr>
        <w:t xml:space="preserve"> Th</w:t>
      </w:r>
      <w:r w:rsidR="00D72B5D" w:rsidRPr="00084806">
        <w:rPr>
          <w:rFonts w:asciiTheme="minorHAnsi" w:hAnsiTheme="minorHAnsi" w:cstheme="minorHAnsi"/>
          <w:b w:val="0"/>
          <w:sz w:val="24"/>
          <w:szCs w:val="24"/>
        </w:rPr>
        <w:t>e total value of the commission</w:t>
      </w:r>
      <w:r w:rsidRPr="00084806">
        <w:rPr>
          <w:rFonts w:asciiTheme="minorHAnsi" w:hAnsiTheme="minorHAnsi" w:cstheme="minorHAnsi"/>
          <w:b w:val="0"/>
          <w:sz w:val="24"/>
          <w:szCs w:val="24"/>
        </w:rPr>
        <w:t>, approved by th</w:t>
      </w:r>
      <w:r w:rsidR="002A186E" w:rsidRPr="00084806">
        <w:rPr>
          <w:rFonts w:asciiTheme="minorHAnsi" w:hAnsiTheme="minorHAnsi" w:cstheme="minorHAnsi"/>
          <w:b w:val="0"/>
          <w:sz w:val="24"/>
          <w:szCs w:val="24"/>
        </w:rPr>
        <w:t xml:space="preserve">e Department of Education, is </w:t>
      </w:r>
      <w:r w:rsidR="00084806" w:rsidRPr="00084806">
        <w:rPr>
          <w:rFonts w:asciiTheme="minorHAnsi" w:hAnsiTheme="minorHAnsi" w:cstheme="minorHAnsi"/>
          <w:b w:val="0"/>
          <w:sz w:val="24"/>
          <w:szCs w:val="24"/>
        </w:rPr>
        <w:t>€47</w:t>
      </w:r>
      <w:r w:rsidR="002A186E" w:rsidRPr="00084806">
        <w:rPr>
          <w:rFonts w:asciiTheme="minorHAnsi" w:hAnsiTheme="minorHAnsi" w:cstheme="minorHAnsi"/>
          <w:b w:val="0"/>
          <w:sz w:val="24"/>
          <w:szCs w:val="24"/>
        </w:rPr>
        <w:t>,000</w:t>
      </w:r>
      <w:r w:rsidRPr="00084806">
        <w:rPr>
          <w:rFonts w:asciiTheme="minorHAnsi" w:hAnsiTheme="minorHAnsi" w:cstheme="minorHAnsi"/>
          <w:b w:val="0"/>
          <w:sz w:val="24"/>
          <w:szCs w:val="24"/>
        </w:rPr>
        <w:t>. This</w:t>
      </w:r>
      <w:r>
        <w:rPr>
          <w:rFonts w:asciiTheme="minorHAnsi" w:hAnsiTheme="minorHAnsi" w:cstheme="minorHAnsi"/>
          <w:b w:val="0"/>
          <w:sz w:val="24"/>
          <w:szCs w:val="24"/>
        </w:rPr>
        <w:t xml:space="preserve"> includes the costs of materials, all artist’s fees, design development, artist’s insurance, supply and installation, signage, travel costs</w:t>
      </w:r>
      <w:r w:rsidR="00D73881">
        <w:rPr>
          <w:rFonts w:asciiTheme="minorHAnsi" w:hAnsiTheme="minorHAnsi" w:cstheme="minorHAnsi"/>
          <w:b w:val="0"/>
          <w:sz w:val="24"/>
          <w:szCs w:val="24"/>
        </w:rPr>
        <w:t>, all inclusive of VAT</w:t>
      </w:r>
      <w:r w:rsidR="002A186E">
        <w:rPr>
          <w:rFonts w:asciiTheme="minorHAnsi" w:hAnsiTheme="minorHAnsi" w:cstheme="minorHAnsi"/>
          <w:b w:val="0"/>
          <w:sz w:val="24"/>
          <w:szCs w:val="24"/>
        </w:rPr>
        <w:t>,</w:t>
      </w:r>
      <w:r>
        <w:rPr>
          <w:rFonts w:asciiTheme="minorHAnsi" w:hAnsiTheme="minorHAnsi" w:cstheme="minorHAnsi"/>
          <w:b w:val="0"/>
          <w:sz w:val="24"/>
          <w:szCs w:val="24"/>
        </w:rPr>
        <w:t xml:space="preserve"> and any other costs incurred in the development and production of the artwork. </w:t>
      </w:r>
      <w:r w:rsidRPr="00E44983">
        <w:rPr>
          <w:rFonts w:asciiTheme="minorHAnsi" w:hAnsiTheme="minorHAnsi" w:cstheme="minorHAnsi"/>
          <w:b w:val="0"/>
          <w:sz w:val="24"/>
          <w:szCs w:val="24"/>
        </w:rPr>
        <w:t>The artist will be responsible for meeting all of these costs out of the total budget allocated</w:t>
      </w:r>
      <w:r w:rsidR="00181642">
        <w:rPr>
          <w:rFonts w:asciiTheme="minorHAnsi" w:hAnsiTheme="minorHAnsi" w:cstheme="minorHAnsi"/>
          <w:b w:val="0"/>
          <w:sz w:val="24"/>
          <w:szCs w:val="24"/>
        </w:rPr>
        <w:t xml:space="preserve"> and to see the project to fruition</w:t>
      </w:r>
      <w:r w:rsidRPr="00E44983">
        <w:rPr>
          <w:rFonts w:asciiTheme="minorHAnsi" w:hAnsiTheme="minorHAnsi" w:cstheme="minorHAnsi"/>
          <w:b w:val="0"/>
          <w:sz w:val="24"/>
          <w:szCs w:val="24"/>
        </w:rPr>
        <w:t>.</w:t>
      </w:r>
    </w:p>
    <w:p w:rsidR="001301C8" w:rsidRDefault="001301C8"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1301C8" w:rsidRPr="001301C8" w:rsidRDefault="001301C8" w:rsidP="003F5236">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p>
    <w:p w:rsidR="00E44983" w:rsidRDefault="00E44983" w:rsidP="00E44983">
      <w:pPr>
        <w:pStyle w:val="Heading1"/>
        <w:spacing w:before="0" w:beforeAutospacing="0" w:after="0" w:afterAutospacing="0" w:line="324" w:lineRule="atLeast"/>
        <w:jc w:val="both"/>
        <w:textAlignment w:val="baseline"/>
        <w:rPr>
          <w:rFonts w:asciiTheme="minorHAnsi" w:hAnsiTheme="minorHAnsi" w:cstheme="minorHAnsi"/>
          <w:color w:val="000000"/>
          <w:sz w:val="24"/>
          <w:szCs w:val="24"/>
          <w:bdr w:val="none" w:sz="0" w:space="0" w:color="auto" w:frame="1"/>
        </w:rPr>
      </w:pPr>
      <w:r w:rsidRPr="00D70F6A">
        <w:rPr>
          <w:rFonts w:asciiTheme="minorHAnsi" w:hAnsiTheme="minorHAnsi" w:cstheme="minorHAnsi"/>
          <w:color w:val="000000"/>
          <w:sz w:val="24"/>
          <w:szCs w:val="24"/>
          <w:bdr w:val="none" w:sz="0" w:space="0" w:color="auto" w:frame="1"/>
        </w:rPr>
        <w:t>Site locations</w:t>
      </w:r>
    </w:p>
    <w:p w:rsidR="00BD304C" w:rsidRPr="009A0C7D" w:rsidRDefault="002A186E" w:rsidP="009A0C7D">
      <w:pPr>
        <w:pStyle w:val="Heading1"/>
        <w:spacing w:before="0" w:beforeAutospacing="0" w:after="0" w:afterAutospacing="0" w:line="324" w:lineRule="atLeast"/>
        <w:jc w:val="both"/>
        <w:textAlignment w:val="baseline"/>
        <w:rPr>
          <w:rFonts w:asciiTheme="minorHAnsi" w:hAnsiTheme="minorHAnsi" w:cstheme="minorHAnsi"/>
          <w:b w:val="0"/>
          <w:color w:val="000000"/>
          <w:sz w:val="24"/>
          <w:szCs w:val="24"/>
          <w:bdr w:val="none" w:sz="0" w:space="0" w:color="auto" w:frame="1"/>
        </w:rPr>
      </w:pPr>
      <w:r>
        <w:rPr>
          <w:rFonts w:asciiTheme="minorHAnsi" w:hAnsiTheme="minorHAnsi" w:cstheme="minorHAnsi"/>
          <w:b w:val="0"/>
          <w:color w:val="000000"/>
          <w:sz w:val="24"/>
          <w:szCs w:val="24"/>
          <w:bdr w:val="none" w:sz="0" w:space="0" w:color="auto" w:frame="1"/>
        </w:rPr>
        <w:t xml:space="preserve">Under advice from Design Team, there </w:t>
      </w:r>
      <w:r w:rsidRPr="002A186E">
        <w:rPr>
          <w:rFonts w:asciiTheme="minorHAnsi" w:hAnsiTheme="minorHAnsi" w:cstheme="minorHAnsi"/>
          <w:b w:val="0"/>
          <w:color w:val="000000"/>
          <w:sz w:val="24"/>
          <w:szCs w:val="24"/>
          <w:bdr w:val="none" w:sz="0" w:space="0" w:color="auto" w:frame="1"/>
        </w:rPr>
        <w:t xml:space="preserve">are </w:t>
      </w:r>
      <w:r w:rsidR="00F85A08" w:rsidRPr="002A186E">
        <w:rPr>
          <w:rFonts w:asciiTheme="minorHAnsi" w:hAnsiTheme="minorHAnsi" w:cstheme="minorHAnsi"/>
          <w:b w:val="0"/>
          <w:sz w:val="24"/>
          <w:szCs w:val="24"/>
        </w:rPr>
        <w:t>4</w:t>
      </w:r>
      <w:r w:rsidR="00D70F6A" w:rsidRPr="002A186E">
        <w:rPr>
          <w:rFonts w:asciiTheme="minorHAnsi" w:hAnsiTheme="minorHAnsi" w:cstheme="minorHAnsi"/>
          <w:b w:val="0"/>
          <w:sz w:val="24"/>
          <w:szCs w:val="24"/>
        </w:rPr>
        <w:t xml:space="preserve"> potential locations externally</w:t>
      </w:r>
      <w:r>
        <w:rPr>
          <w:rFonts w:asciiTheme="minorHAnsi" w:hAnsiTheme="minorHAnsi" w:cstheme="minorHAnsi"/>
          <w:b w:val="0"/>
          <w:sz w:val="24"/>
          <w:szCs w:val="24"/>
        </w:rPr>
        <w:t xml:space="preserve"> marked A, B, C (all green a</w:t>
      </w:r>
      <w:r w:rsidR="00F85A08" w:rsidRPr="002A186E">
        <w:rPr>
          <w:rFonts w:asciiTheme="minorHAnsi" w:hAnsiTheme="minorHAnsi" w:cstheme="minorHAnsi"/>
          <w:b w:val="0"/>
          <w:sz w:val="24"/>
          <w:szCs w:val="24"/>
        </w:rPr>
        <w:t>reas) and D (o</w:t>
      </w:r>
      <w:r>
        <w:rPr>
          <w:rFonts w:asciiTheme="minorHAnsi" w:hAnsiTheme="minorHAnsi" w:cstheme="minorHAnsi"/>
          <w:b w:val="0"/>
          <w:sz w:val="24"/>
          <w:szCs w:val="24"/>
        </w:rPr>
        <w:t xml:space="preserve">n an </w:t>
      </w:r>
      <w:r w:rsidRPr="009A0C7D">
        <w:rPr>
          <w:rFonts w:asciiTheme="minorHAnsi" w:hAnsiTheme="minorHAnsi" w:cstheme="minorHAnsi"/>
          <w:b w:val="0"/>
          <w:sz w:val="24"/>
          <w:szCs w:val="24"/>
        </w:rPr>
        <w:t>external w</w:t>
      </w:r>
      <w:r w:rsidR="00F85A08" w:rsidRPr="009A0C7D">
        <w:rPr>
          <w:rFonts w:asciiTheme="minorHAnsi" w:hAnsiTheme="minorHAnsi" w:cstheme="minorHAnsi"/>
          <w:b w:val="0"/>
          <w:sz w:val="24"/>
          <w:szCs w:val="24"/>
        </w:rPr>
        <w:t>all)</w:t>
      </w:r>
      <w:r w:rsidR="00D70F6A" w:rsidRPr="009A0C7D">
        <w:rPr>
          <w:rFonts w:asciiTheme="minorHAnsi" w:hAnsiTheme="minorHAnsi" w:cstheme="minorHAnsi"/>
          <w:b w:val="0"/>
          <w:sz w:val="24"/>
          <w:szCs w:val="24"/>
        </w:rPr>
        <w:t xml:space="preserve"> and </w:t>
      </w:r>
      <w:r w:rsidR="009A0C7D" w:rsidRPr="009A0C7D">
        <w:rPr>
          <w:rFonts w:asciiTheme="minorHAnsi" w:hAnsiTheme="minorHAnsi" w:cstheme="minorHAnsi"/>
          <w:b w:val="0"/>
          <w:sz w:val="24"/>
          <w:szCs w:val="24"/>
        </w:rPr>
        <w:t>one</w:t>
      </w:r>
      <w:r w:rsidR="00D70F6A" w:rsidRPr="009A0C7D">
        <w:rPr>
          <w:rFonts w:asciiTheme="minorHAnsi" w:hAnsiTheme="minorHAnsi" w:cstheme="minorHAnsi"/>
          <w:b w:val="0"/>
          <w:sz w:val="24"/>
          <w:szCs w:val="24"/>
        </w:rPr>
        <w:t xml:space="preserve"> potential location internally</w:t>
      </w:r>
      <w:r w:rsidRPr="009A0C7D">
        <w:rPr>
          <w:rFonts w:asciiTheme="minorHAnsi" w:hAnsiTheme="minorHAnsi" w:cstheme="minorHAnsi"/>
          <w:b w:val="0"/>
          <w:sz w:val="24"/>
          <w:szCs w:val="24"/>
        </w:rPr>
        <w:t xml:space="preserve"> marked E on the lift shaft w</w:t>
      </w:r>
      <w:r w:rsidR="009A0C7D">
        <w:rPr>
          <w:rFonts w:asciiTheme="minorHAnsi" w:hAnsiTheme="minorHAnsi" w:cstheme="minorHAnsi"/>
          <w:b w:val="0"/>
          <w:sz w:val="24"/>
          <w:szCs w:val="24"/>
        </w:rPr>
        <w:t>all which is 1.8 meters w</w:t>
      </w:r>
      <w:r w:rsidR="00F85A08" w:rsidRPr="009A0C7D">
        <w:rPr>
          <w:rFonts w:asciiTheme="minorHAnsi" w:hAnsiTheme="minorHAnsi" w:cstheme="minorHAnsi"/>
          <w:b w:val="0"/>
          <w:sz w:val="24"/>
          <w:szCs w:val="24"/>
        </w:rPr>
        <w:t>ide X 8 meters high and</w:t>
      </w:r>
      <w:r w:rsidRPr="009A0C7D">
        <w:rPr>
          <w:rFonts w:asciiTheme="minorHAnsi" w:hAnsiTheme="minorHAnsi" w:cstheme="minorHAnsi"/>
          <w:b w:val="0"/>
          <w:sz w:val="24"/>
          <w:szCs w:val="24"/>
        </w:rPr>
        <w:t xml:space="preserve"> viewed from the main stair and e</w:t>
      </w:r>
      <w:r w:rsidR="00F85A08" w:rsidRPr="009A0C7D">
        <w:rPr>
          <w:rFonts w:asciiTheme="minorHAnsi" w:hAnsiTheme="minorHAnsi" w:cstheme="minorHAnsi"/>
          <w:b w:val="0"/>
          <w:sz w:val="24"/>
          <w:szCs w:val="24"/>
        </w:rPr>
        <w:t>xiting the GP Hall</w:t>
      </w:r>
      <w:r w:rsidR="00D70F6A" w:rsidRPr="009A0C7D">
        <w:rPr>
          <w:rFonts w:asciiTheme="minorHAnsi" w:hAnsiTheme="minorHAnsi" w:cstheme="minorHAnsi"/>
          <w:b w:val="0"/>
          <w:sz w:val="24"/>
          <w:szCs w:val="24"/>
        </w:rPr>
        <w:t>.</w:t>
      </w:r>
    </w:p>
    <w:p w:rsidR="00F85A08" w:rsidRDefault="002A186E" w:rsidP="003F5236">
      <w:pPr>
        <w:jc w:val="both"/>
        <w:rPr>
          <w:rFonts w:cstheme="minorHAnsi"/>
          <w:sz w:val="24"/>
          <w:szCs w:val="24"/>
        </w:rPr>
      </w:pPr>
      <w:r>
        <w:rPr>
          <w:rFonts w:cstheme="minorHAnsi"/>
          <w:sz w:val="24"/>
          <w:szCs w:val="24"/>
        </w:rPr>
        <w:t>Please refer to attached drawings and p</w:t>
      </w:r>
      <w:r w:rsidR="00F85A08">
        <w:rPr>
          <w:rFonts w:cstheme="minorHAnsi"/>
          <w:sz w:val="24"/>
          <w:szCs w:val="24"/>
        </w:rPr>
        <w:t>hotomontage for further details.</w:t>
      </w:r>
    </w:p>
    <w:p w:rsidR="00956288" w:rsidRDefault="00956288" w:rsidP="003F5236">
      <w:pPr>
        <w:jc w:val="both"/>
        <w:rPr>
          <w:rFonts w:cstheme="minorHAnsi"/>
          <w:sz w:val="24"/>
          <w:szCs w:val="24"/>
        </w:rPr>
      </w:pPr>
    </w:p>
    <w:p w:rsidR="00956288" w:rsidRDefault="00956288" w:rsidP="003F5236">
      <w:pPr>
        <w:jc w:val="both"/>
        <w:rPr>
          <w:rFonts w:cstheme="minorHAnsi"/>
          <w:sz w:val="24"/>
          <w:szCs w:val="24"/>
        </w:rPr>
      </w:pPr>
    </w:p>
    <w:p w:rsidR="00956288" w:rsidRDefault="00956288" w:rsidP="003F5236">
      <w:pPr>
        <w:jc w:val="both"/>
        <w:rPr>
          <w:rFonts w:cstheme="minorHAnsi"/>
          <w:sz w:val="24"/>
          <w:szCs w:val="24"/>
        </w:rPr>
      </w:pPr>
    </w:p>
    <w:p w:rsidR="00956288" w:rsidRDefault="00956288" w:rsidP="003F5236">
      <w:pPr>
        <w:jc w:val="both"/>
        <w:rPr>
          <w:rFonts w:cstheme="minorHAnsi"/>
          <w:sz w:val="24"/>
          <w:szCs w:val="24"/>
        </w:rPr>
      </w:pPr>
    </w:p>
    <w:p w:rsidR="00956288" w:rsidRDefault="00956288" w:rsidP="003F5236">
      <w:pPr>
        <w:jc w:val="both"/>
        <w:rPr>
          <w:rFonts w:cstheme="minorHAnsi"/>
          <w:sz w:val="24"/>
          <w:szCs w:val="24"/>
        </w:rPr>
      </w:pPr>
    </w:p>
    <w:p w:rsidR="00956288" w:rsidRDefault="00956288" w:rsidP="003F5236">
      <w:pPr>
        <w:jc w:val="both"/>
        <w:rPr>
          <w:rFonts w:cstheme="minorHAnsi"/>
          <w:sz w:val="24"/>
          <w:szCs w:val="24"/>
        </w:rPr>
      </w:pPr>
    </w:p>
    <w:p w:rsidR="00A70152" w:rsidRDefault="00A70152" w:rsidP="003F5236">
      <w:pPr>
        <w:jc w:val="both"/>
        <w:rPr>
          <w:rFonts w:cstheme="minorHAnsi"/>
          <w:sz w:val="24"/>
          <w:szCs w:val="24"/>
        </w:rPr>
      </w:pPr>
    </w:p>
    <w:p w:rsidR="003C401A" w:rsidRPr="003C401A" w:rsidRDefault="003C401A" w:rsidP="003C401A">
      <w:pPr>
        <w:jc w:val="center"/>
        <w:rPr>
          <w:sz w:val="28"/>
          <w:szCs w:val="28"/>
        </w:rPr>
      </w:pPr>
      <w:proofErr w:type="spellStart"/>
      <w:r w:rsidRPr="003C401A">
        <w:rPr>
          <w:sz w:val="28"/>
          <w:szCs w:val="28"/>
        </w:rPr>
        <w:lastRenderedPageBreak/>
        <w:t>Scoil</w:t>
      </w:r>
      <w:proofErr w:type="spellEnd"/>
      <w:r w:rsidRPr="003C401A">
        <w:rPr>
          <w:sz w:val="28"/>
          <w:szCs w:val="28"/>
        </w:rPr>
        <w:t xml:space="preserve"> an Athar Tadhg, </w:t>
      </w:r>
      <w:proofErr w:type="spellStart"/>
      <w:r w:rsidRPr="003C401A">
        <w:rPr>
          <w:sz w:val="28"/>
          <w:szCs w:val="28"/>
        </w:rPr>
        <w:t>Carraig</w:t>
      </w:r>
      <w:proofErr w:type="spellEnd"/>
      <w:r w:rsidRPr="003C401A">
        <w:rPr>
          <w:sz w:val="28"/>
          <w:szCs w:val="28"/>
        </w:rPr>
        <w:t xml:space="preserve"> </w:t>
      </w:r>
      <w:proofErr w:type="spellStart"/>
      <w:proofErr w:type="gramStart"/>
      <w:r w:rsidRPr="003C401A">
        <w:rPr>
          <w:sz w:val="28"/>
          <w:szCs w:val="28"/>
        </w:rPr>
        <w:t>na</w:t>
      </w:r>
      <w:proofErr w:type="spellEnd"/>
      <w:proofErr w:type="gramEnd"/>
      <w:r w:rsidRPr="003C401A">
        <w:rPr>
          <w:sz w:val="28"/>
          <w:szCs w:val="28"/>
        </w:rPr>
        <w:t xml:space="preserve"> </w:t>
      </w:r>
      <w:proofErr w:type="spellStart"/>
      <w:r w:rsidRPr="003C401A">
        <w:rPr>
          <w:sz w:val="28"/>
          <w:szCs w:val="28"/>
        </w:rPr>
        <w:t>bhFear</w:t>
      </w:r>
      <w:proofErr w:type="spellEnd"/>
    </w:p>
    <w:p w:rsidR="003C401A" w:rsidRDefault="003C401A" w:rsidP="003C401A">
      <w:pPr>
        <w:jc w:val="center"/>
        <w:rPr>
          <w:sz w:val="28"/>
          <w:szCs w:val="28"/>
        </w:rPr>
      </w:pPr>
      <w:r w:rsidRPr="003C401A">
        <w:rPr>
          <w:sz w:val="28"/>
          <w:szCs w:val="28"/>
        </w:rPr>
        <w:t xml:space="preserve">Per </w:t>
      </w:r>
      <w:r w:rsidR="00A70152" w:rsidRPr="003C401A">
        <w:rPr>
          <w:sz w:val="28"/>
          <w:szCs w:val="28"/>
        </w:rPr>
        <w:t>Cent for Art Scheme Public Art Commission</w:t>
      </w:r>
    </w:p>
    <w:p w:rsidR="003C401A" w:rsidRPr="003C401A" w:rsidRDefault="003C401A" w:rsidP="003C401A">
      <w:pPr>
        <w:jc w:val="center"/>
        <w:rPr>
          <w:sz w:val="28"/>
          <w:szCs w:val="28"/>
        </w:rPr>
      </w:pPr>
    </w:p>
    <w:p w:rsidR="003C401A" w:rsidRDefault="00A70152" w:rsidP="003C401A">
      <w:pPr>
        <w:jc w:val="center"/>
        <w:rPr>
          <w:b/>
          <w:sz w:val="36"/>
          <w:szCs w:val="36"/>
        </w:rPr>
      </w:pPr>
      <w:r w:rsidRPr="003C401A">
        <w:rPr>
          <w:b/>
          <w:sz w:val="36"/>
          <w:szCs w:val="36"/>
        </w:rPr>
        <w:t>APPLICATION FORM</w:t>
      </w:r>
    </w:p>
    <w:p w:rsidR="00B454D6" w:rsidRPr="00B454D6" w:rsidRDefault="00B454D6" w:rsidP="003C401A">
      <w:pPr>
        <w:jc w:val="center"/>
        <w:rPr>
          <w:sz w:val="18"/>
          <w:szCs w:val="18"/>
        </w:rPr>
      </w:pPr>
      <w:r w:rsidRPr="00B454D6">
        <w:rPr>
          <w:sz w:val="18"/>
          <w:szCs w:val="18"/>
        </w:rPr>
        <w:t>(</w:t>
      </w:r>
      <w:proofErr w:type="gramStart"/>
      <w:r w:rsidRPr="00B454D6">
        <w:rPr>
          <w:sz w:val="18"/>
          <w:szCs w:val="18"/>
        </w:rPr>
        <w:t>please</w:t>
      </w:r>
      <w:proofErr w:type="gramEnd"/>
      <w:r w:rsidRPr="00B454D6">
        <w:rPr>
          <w:sz w:val="18"/>
          <w:szCs w:val="18"/>
        </w:rPr>
        <w:t xml:space="preserve"> complete this application form and attach all re</w:t>
      </w:r>
      <w:r w:rsidR="00B942B6">
        <w:rPr>
          <w:sz w:val="18"/>
          <w:szCs w:val="18"/>
        </w:rPr>
        <w:t>quested docum</w:t>
      </w:r>
      <w:r w:rsidR="00B942B6" w:rsidRPr="00181642">
        <w:rPr>
          <w:sz w:val="18"/>
          <w:szCs w:val="18"/>
        </w:rPr>
        <w:t>ents and email: pcas@athartadhg.ie</w:t>
      </w:r>
      <w:r w:rsidR="00EA3849" w:rsidRPr="00181642">
        <w:rPr>
          <w:sz w:val="18"/>
          <w:szCs w:val="18"/>
        </w:rPr>
        <w:t xml:space="preserve"> by 5pm on </w:t>
      </w:r>
      <w:r w:rsidR="00181642" w:rsidRPr="00181642">
        <w:rPr>
          <w:sz w:val="18"/>
          <w:szCs w:val="18"/>
        </w:rPr>
        <w:t>September 13</w:t>
      </w:r>
      <w:r w:rsidRPr="00181642">
        <w:rPr>
          <w:sz w:val="18"/>
          <w:szCs w:val="18"/>
        </w:rPr>
        <w:t>, 2022)</w:t>
      </w:r>
    </w:p>
    <w:p w:rsidR="003C401A" w:rsidRPr="003C401A" w:rsidRDefault="003C401A" w:rsidP="003C401A">
      <w:pPr>
        <w:jc w:val="center"/>
        <w:rPr>
          <w:b/>
          <w:sz w:val="36"/>
          <w:szCs w:val="36"/>
        </w:rPr>
      </w:pPr>
    </w:p>
    <w:p w:rsidR="003C401A" w:rsidRPr="003C401A" w:rsidRDefault="00A70152" w:rsidP="003F5236">
      <w:pPr>
        <w:jc w:val="both"/>
        <w:rPr>
          <w:sz w:val="24"/>
          <w:szCs w:val="24"/>
        </w:rPr>
      </w:pPr>
      <w:r w:rsidRPr="003C401A">
        <w:rPr>
          <w:sz w:val="24"/>
          <w:szCs w:val="24"/>
        </w:rPr>
        <w:t>N</w:t>
      </w:r>
      <w:r w:rsidR="003C401A" w:rsidRPr="003C401A">
        <w:rPr>
          <w:sz w:val="24"/>
          <w:szCs w:val="24"/>
        </w:rPr>
        <w:t>.B. This Form must be included w</w:t>
      </w:r>
      <w:r w:rsidRPr="003C401A">
        <w:rPr>
          <w:sz w:val="24"/>
          <w:szCs w:val="24"/>
        </w:rPr>
        <w:t xml:space="preserve">ith your submission </w:t>
      </w:r>
    </w:p>
    <w:p w:rsidR="003C401A" w:rsidRPr="003C401A" w:rsidRDefault="00A70152" w:rsidP="003F5236">
      <w:pPr>
        <w:jc w:val="both"/>
        <w:rPr>
          <w:sz w:val="24"/>
          <w:szCs w:val="24"/>
        </w:rPr>
      </w:pPr>
      <w:r w:rsidRPr="003C401A">
        <w:rPr>
          <w:sz w:val="24"/>
          <w:szCs w:val="24"/>
        </w:rPr>
        <w:t>Name</w:t>
      </w:r>
      <w:proofErr w:type="gramStart"/>
      <w:r w:rsidRPr="003C401A">
        <w:rPr>
          <w:sz w:val="24"/>
          <w:szCs w:val="24"/>
        </w:rPr>
        <w:t>:_</w:t>
      </w:r>
      <w:proofErr w:type="gramEnd"/>
      <w:r w:rsidRPr="003C401A">
        <w:rPr>
          <w:sz w:val="24"/>
          <w:szCs w:val="24"/>
        </w:rPr>
        <w:t xml:space="preserve">_________________________________________ </w:t>
      </w:r>
    </w:p>
    <w:p w:rsidR="003C401A" w:rsidRPr="003C401A" w:rsidRDefault="00A70152" w:rsidP="003F5236">
      <w:pPr>
        <w:jc w:val="both"/>
        <w:rPr>
          <w:sz w:val="24"/>
          <w:szCs w:val="24"/>
        </w:rPr>
      </w:pPr>
      <w:r w:rsidRPr="003C401A">
        <w:rPr>
          <w:sz w:val="24"/>
          <w:szCs w:val="24"/>
        </w:rPr>
        <w:t>Address</w:t>
      </w:r>
      <w:proofErr w:type="gramStart"/>
      <w:r w:rsidRPr="003C401A">
        <w:rPr>
          <w:sz w:val="24"/>
          <w:szCs w:val="24"/>
        </w:rPr>
        <w:t>:_</w:t>
      </w:r>
      <w:proofErr w:type="gramEnd"/>
      <w:r w:rsidRPr="003C401A">
        <w:rPr>
          <w:sz w:val="24"/>
          <w:szCs w:val="24"/>
        </w:rPr>
        <w:t xml:space="preserve">_____________________________________________________ _____________________________________________________________ _____________________________________________________________ </w:t>
      </w:r>
    </w:p>
    <w:p w:rsidR="003C401A" w:rsidRPr="003C401A" w:rsidRDefault="00A70152" w:rsidP="003F5236">
      <w:pPr>
        <w:jc w:val="both"/>
        <w:rPr>
          <w:sz w:val="24"/>
          <w:szCs w:val="24"/>
        </w:rPr>
      </w:pPr>
      <w:r w:rsidRPr="003C401A">
        <w:rPr>
          <w:sz w:val="24"/>
          <w:szCs w:val="24"/>
        </w:rPr>
        <w:t>Tel. No. (Daytime)___________</w:t>
      </w:r>
    </w:p>
    <w:p w:rsidR="003C401A" w:rsidRDefault="00A70152" w:rsidP="003F5236">
      <w:pPr>
        <w:jc w:val="both"/>
        <w:rPr>
          <w:sz w:val="24"/>
          <w:szCs w:val="24"/>
        </w:rPr>
      </w:pPr>
      <w:r w:rsidRPr="003C401A">
        <w:rPr>
          <w:sz w:val="24"/>
          <w:szCs w:val="24"/>
        </w:rPr>
        <w:t xml:space="preserve">Email.___________________________ </w:t>
      </w:r>
    </w:p>
    <w:p w:rsidR="003C401A" w:rsidRPr="003C401A" w:rsidRDefault="003C401A" w:rsidP="003F5236">
      <w:pPr>
        <w:jc w:val="both"/>
        <w:rPr>
          <w:sz w:val="24"/>
          <w:szCs w:val="24"/>
        </w:rPr>
      </w:pPr>
    </w:p>
    <w:p w:rsidR="003C401A" w:rsidRPr="003C401A" w:rsidRDefault="00A70152" w:rsidP="003F5236">
      <w:pPr>
        <w:jc w:val="both"/>
        <w:rPr>
          <w:sz w:val="24"/>
          <w:szCs w:val="24"/>
        </w:rPr>
      </w:pPr>
      <w:proofErr w:type="spellStart"/>
      <w:r w:rsidRPr="003C401A">
        <w:rPr>
          <w:b/>
          <w:sz w:val="24"/>
          <w:szCs w:val="24"/>
        </w:rPr>
        <w:t>Pre qualification</w:t>
      </w:r>
      <w:proofErr w:type="spellEnd"/>
      <w:r w:rsidRPr="003C401A">
        <w:rPr>
          <w:b/>
          <w:sz w:val="24"/>
          <w:szCs w:val="24"/>
        </w:rPr>
        <w:t xml:space="preserve"> questionnaire</w:t>
      </w:r>
      <w:r w:rsidRPr="003C401A">
        <w:rPr>
          <w:sz w:val="24"/>
          <w:szCs w:val="24"/>
        </w:rPr>
        <w:t xml:space="preserve"> (this section must be completed) </w:t>
      </w:r>
    </w:p>
    <w:p w:rsidR="003C401A" w:rsidRPr="003C401A" w:rsidRDefault="00A70152" w:rsidP="003F5236">
      <w:pPr>
        <w:jc w:val="both"/>
        <w:rPr>
          <w:sz w:val="24"/>
          <w:szCs w:val="24"/>
        </w:rPr>
      </w:pPr>
      <w:r w:rsidRPr="003C401A">
        <w:rPr>
          <w:sz w:val="24"/>
          <w:szCs w:val="24"/>
        </w:rPr>
        <w:t xml:space="preserve">1.1 If considered for this appointment, are you in a position to produce promptly a valid tax clearance certificate or C2 certificate from the Revenue Commissioners? </w:t>
      </w:r>
      <w:r w:rsidR="00181642">
        <w:rPr>
          <w:sz w:val="24"/>
          <w:szCs w:val="24"/>
        </w:rPr>
        <w:t xml:space="preserve">   </w:t>
      </w:r>
      <w:r w:rsidRPr="003C401A">
        <w:rPr>
          <w:sz w:val="24"/>
          <w:szCs w:val="24"/>
        </w:rPr>
        <w:t xml:space="preserve">Yes </w:t>
      </w:r>
      <w:r w:rsidR="00181642">
        <w:rPr>
          <w:sz w:val="24"/>
          <w:szCs w:val="24"/>
        </w:rPr>
        <w:t xml:space="preserve">   </w:t>
      </w:r>
      <w:r w:rsidRPr="003C401A">
        <w:rPr>
          <w:sz w:val="24"/>
          <w:szCs w:val="24"/>
        </w:rPr>
        <w:t xml:space="preserve">No </w:t>
      </w:r>
    </w:p>
    <w:p w:rsidR="003C401A" w:rsidRPr="003C401A" w:rsidRDefault="00A70152" w:rsidP="003F5236">
      <w:pPr>
        <w:jc w:val="both"/>
        <w:rPr>
          <w:sz w:val="24"/>
          <w:szCs w:val="24"/>
        </w:rPr>
      </w:pPr>
      <w:r w:rsidRPr="003C401A">
        <w:rPr>
          <w:sz w:val="24"/>
          <w:szCs w:val="24"/>
        </w:rPr>
        <w:t xml:space="preserve">1.2 If you are a non-resident candidate, are you in a position to provide a statement of suitability on tax grounds from the Revenue Commissioners in Ireland? </w:t>
      </w:r>
      <w:r w:rsidR="00181642">
        <w:rPr>
          <w:sz w:val="24"/>
          <w:szCs w:val="24"/>
        </w:rPr>
        <w:t xml:space="preserve">   </w:t>
      </w:r>
      <w:r w:rsidRPr="003C401A">
        <w:rPr>
          <w:sz w:val="24"/>
          <w:szCs w:val="24"/>
        </w:rPr>
        <w:t xml:space="preserve">Yes </w:t>
      </w:r>
      <w:r w:rsidR="00181642">
        <w:rPr>
          <w:sz w:val="24"/>
          <w:szCs w:val="24"/>
        </w:rPr>
        <w:t xml:space="preserve">   </w:t>
      </w:r>
      <w:r w:rsidRPr="003C401A">
        <w:rPr>
          <w:sz w:val="24"/>
          <w:szCs w:val="24"/>
        </w:rPr>
        <w:t xml:space="preserve">No </w:t>
      </w:r>
    </w:p>
    <w:p w:rsidR="003C401A" w:rsidRPr="003C401A" w:rsidRDefault="00A70152" w:rsidP="003F5236">
      <w:pPr>
        <w:jc w:val="both"/>
        <w:rPr>
          <w:sz w:val="24"/>
          <w:szCs w:val="24"/>
        </w:rPr>
      </w:pPr>
      <w:r w:rsidRPr="003C401A">
        <w:rPr>
          <w:sz w:val="24"/>
          <w:szCs w:val="24"/>
        </w:rPr>
        <w:t xml:space="preserve">1.3 Are you capable of undertaking a </w:t>
      </w:r>
      <w:r w:rsidR="00B454D6">
        <w:rPr>
          <w:sz w:val="24"/>
          <w:szCs w:val="24"/>
        </w:rPr>
        <w:t xml:space="preserve">project of approximate </w:t>
      </w:r>
      <w:r w:rsidR="00B454D6" w:rsidRPr="00181642">
        <w:rPr>
          <w:sz w:val="24"/>
          <w:szCs w:val="24"/>
        </w:rPr>
        <w:t>valu</w:t>
      </w:r>
      <w:r w:rsidR="00181642" w:rsidRPr="00181642">
        <w:rPr>
          <w:sz w:val="24"/>
          <w:szCs w:val="24"/>
        </w:rPr>
        <w:t>e €47</w:t>
      </w:r>
      <w:r w:rsidR="00B454D6" w:rsidRPr="00181642">
        <w:rPr>
          <w:sz w:val="24"/>
          <w:szCs w:val="24"/>
        </w:rPr>
        <w:t>,</w:t>
      </w:r>
      <w:r w:rsidRPr="00181642">
        <w:rPr>
          <w:sz w:val="24"/>
          <w:szCs w:val="24"/>
        </w:rPr>
        <w:t xml:space="preserve">000 over a </w:t>
      </w:r>
      <w:r w:rsidR="00181642" w:rsidRPr="00181642">
        <w:rPr>
          <w:sz w:val="24"/>
          <w:szCs w:val="24"/>
        </w:rPr>
        <w:t>6</w:t>
      </w:r>
      <w:r w:rsidRPr="00181642">
        <w:rPr>
          <w:sz w:val="24"/>
          <w:szCs w:val="24"/>
        </w:rPr>
        <w:t xml:space="preserve"> month</w:t>
      </w:r>
      <w:r w:rsidR="00B454D6" w:rsidRPr="00181642">
        <w:rPr>
          <w:sz w:val="24"/>
          <w:szCs w:val="24"/>
        </w:rPr>
        <w:t xml:space="preserve"> period, commencing in </w:t>
      </w:r>
      <w:r w:rsidR="00181642">
        <w:rPr>
          <w:sz w:val="24"/>
          <w:szCs w:val="24"/>
        </w:rPr>
        <w:t xml:space="preserve">October, </w:t>
      </w:r>
      <w:r w:rsidR="00B454D6" w:rsidRPr="00181642">
        <w:rPr>
          <w:sz w:val="24"/>
          <w:szCs w:val="24"/>
        </w:rPr>
        <w:t>2022</w:t>
      </w:r>
      <w:r w:rsidRPr="00181642">
        <w:rPr>
          <w:sz w:val="24"/>
          <w:szCs w:val="24"/>
        </w:rPr>
        <w:t xml:space="preserve">? </w:t>
      </w:r>
      <w:r w:rsidR="00181642">
        <w:rPr>
          <w:sz w:val="24"/>
          <w:szCs w:val="24"/>
        </w:rPr>
        <w:t xml:space="preserve">   </w:t>
      </w:r>
      <w:r w:rsidRPr="00181642">
        <w:rPr>
          <w:sz w:val="24"/>
          <w:szCs w:val="24"/>
        </w:rPr>
        <w:t xml:space="preserve">Yes </w:t>
      </w:r>
      <w:r w:rsidR="00181642">
        <w:rPr>
          <w:sz w:val="24"/>
          <w:szCs w:val="24"/>
        </w:rPr>
        <w:t xml:space="preserve">   </w:t>
      </w:r>
      <w:r w:rsidRPr="00181642">
        <w:rPr>
          <w:sz w:val="24"/>
          <w:szCs w:val="24"/>
        </w:rPr>
        <w:t>No</w:t>
      </w:r>
      <w:r w:rsidRPr="003C401A">
        <w:rPr>
          <w:sz w:val="24"/>
          <w:szCs w:val="24"/>
        </w:rPr>
        <w:t xml:space="preserve"> </w:t>
      </w:r>
    </w:p>
    <w:p w:rsidR="009A0C7D" w:rsidRDefault="00A70152" w:rsidP="003F5236">
      <w:pPr>
        <w:jc w:val="both"/>
        <w:rPr>
          <w:sz w:val="24"/>
          <w:szCs w:val="24"/>
        </w:rPr>
      </w:pPr>
      <w:r w:rsidRPr="003C401A">
        <w:rPr>
          <w:sz w:val="24"/>
          <w:szCs w:val="24"/>
        </w:rPr>
        <w:t xml:space="preserve">1.4 Do you presently hold Employers Liability Insurance? </w:t>
      </w:r>
      <w:r w:rsidR="00181642">
        <w:rPr>
          <w:sz w:val="24"/>
          <w:szCs w:val="24"/>
        </w:rPr>
        <w:t xml:space="preserve">   </w:t>
      </w:r>
      <w:r w:rsidRPr="003C401A">
        <w:rPr>
          <w:sz w:val="24"/>
          <w:szCs w:val="24"/>
        </w:rPr>
        <w:t xml:space="preserve">Yes </w:t>
      </w:r>
      <w:r w:rsidR="00181642">
        <w:rPr>
          <w:sz w:val="24"/>
          <w:szCs w:val="24"/>
        </w:rPr>
        <w:t xml:space="preserve">   </w:t>
      </w:r>
      <w:r w:rsidRPr="003C401A">
        <w:rPr>
          <w:sz w:val="24"/>
          <w:szCs w:val="24"/>
        </w:rPr>
        <w:t xml:space="preserve">No </w:t>
      </w:r>
    </w:p>
    <w:p w:rsidR="003C401A" w:rsidRPr="003C401A" w:rsidRDefault="00A70152" w:rsidP="003F5236">
      <w:pPr>
        <w:jc w:val="both"/>
        <w:rPr>
          <w:sz w:val="24"/>
          <w:szCs w:val="24"/>
        </w:rPr>
      </w:pPr>
      <w:r w:rsidRPr="003C401A">
        <w:rPr>
          <w:sz w:val="24"/>
          <w:szCs w:val="24"/>
        </w:rPr>
        <w:t>1.5 If answered “YES” to 1.4, sta</w:t>
      </w:r>
      <w:r w:rsidR="009A0C7D">
        <w:rPr>
          <w:sz w:val="24"/>
          <w:szCs w:val="24"/>
        </w:rPr>
        <w:t xml:space="preserve">te the value. €__________________ </w:t>
      </w:r>
      <w:r w:rsidRPr="003C401A">
        <w:rPr>
          <w:sz w:val="24"/>
          <w:szCs w:val="24"/>
        </w:rPr>
        <w:t xml:space="preserve"> </w:t>
      </w:r>
    </w:p>
    <w:p w:rsidR="003C401A" w:rsidRPr="003C401A" w:rsidRDefault="00A70152" w:rsidP="003F5236">
      <w:pPr>
        <w:jc w:val="both"/>
        <w:rPr>
          <w:sz w:val="24"/>
          <w:szCs w:val="24"/>
        </w:rPr>
      </w:pPr>
      <w:r w:rsidRPr="003C401A">
        <w:rPr>
          <w:sz w:val="24"/>
          <w:szCs w:val="24"/>
        </w:rPr>
        <w:t xml:space="preserve">1.6 Do you presently hold Public Liability Insurance? </w:t>
      </w:r>
      <w:r w:rsidR="00181642">
        <w:rPr>
          <w:sz w:val="24"/>
          <w:szCs w:val="24"/>
        </w:rPr>
        <w:t xml:space="preserve">    </w:t>
      </w:r>
      <w:r w:rsidRPr="003C401A">
        <w:rPr>
          <w:sz w:val="24"/>
          <w:szCs w:val="24"/>
        </w:rPr>
        <w:t xml:space="preserve">Yes </w:t>
      </w:r>
      <w:r w:rsidR="00181642">
        <w:rPr>
          <w:sz w:val="24"/>
          <w:szCs w:val="24"/>
        </w:rPr>
        <w:t xml:space="preserve">   </w:t>
      </w:r>
      <w:r w:rsidRPr="003C401A">
        <w:rPr>
          <w:sz w:val="24"/>
          <w:szCs w:val="24"/>
        </w:rPr>
        <w:t xml:space="preserve">No </w:t>
      </w:r>
    </w:p>
    <w:p w:rsidR="003C401A" w:rsidRPr="003C401A" w:rsidRDefault="00A70152" w:rsidP="003F5236">
      <w:pPr>
        <w:jc w:val="both"/>
        <w:rPr>
          <w:sz w:val="24"/>
          <w:szCs w:val="24"/>
        </w:rPr>
      </w:pPr>
      <w:r w:rsidRPr="003C401A">
        <w:rPr>
          <w:sz w:val="24"/>
          <w:szCs w:val="24"/>
        </w:rPr>
        <w:t xml:space="preserve">1.7 If answered “YES” to 1.6, state </w:t>
      </w:r>
      <w:r w:rsidR="009A0C7D">
        <w:rPr>
          <w:sz w:val="24"/>
          <w:szCs w:val="24"/>
        </w:rPr>
        <w:t xml:space="preserve">the </w:t>
      </w:r>
      <w:r w:rsidRPr="003C401A">
        <w:rPr>
          <w:sz w:val="24"/>
          <w:szCs w:val="24"/>
        </w:rPr>
        <w:t xml:space="preserve">value. €__________________ </w:t>
      </w:r>
    </w:p>
    <w:p w:rsidR="003C401A" w:rsidRPr="003C401A" w:rsidRDefault="00A70152" w:rsidP="003F5236">
      <w:pPr>
        <w:jc w:val="both"/>
        <w:rPr>
          <w:sz w:val="24"/>
          <w:szCs w:val="24"/>
        </w:rPr>
      </w:pPr>
      <w:r w:rsidRPr="003C401A">
        <w:rPr>
          <w:sz w:val="24"/>
          <w:szCs w:val="24"/>
        </w:rPr>
        <w:t xml:space="preserve">1.8 If selected for commission you may be required to undergo </w:t>
      </w:r>
      <w:r w:rsidR="003C401A" w:rsidRPr="003C401A">
        <w:rPr>
          <w:sz w:val="24"/>
          <w:szCs w:val="24"/>
        </w:rPr>
        <w:t>Garda vetting in line with the s</w:t>
      </w:r>
      <w:r w:rsidRPr="003C401A">
        <w:rPr>
          <w:sz w:val="24"/>
          <w:szCs w:val="24"/>
        </w:rPr>
        <w:t>chool’s Child Protection Policy. Will you be willing to be Garda vetted</w:t>
      </w:r>
      <w:proofErr w:type="gramStart"/>
      <w:r w:rsidR="003C401A" w:rsidRPr="003C401A">
        <w:rPr>
          <w:sz w:val="24"/>
          <w:szCs w:val="24"/>
        </w:rPr>
        <w:t>?</w:t>
      </w:r>
      <w:r w:rsidRPr="003C401A">
        <w:rPr>
          <w:sz w:val="24"/>
          <w:szCs w:val="24"/>
        </w:rPr>
        <w:t>.</w:t>
      </w:r>
      <w:proofErr w:type="gramEnd"/>
      <w:r w:rsidRPr="003C401A">
        <w:rPr>
          <w:sz w:val="24"/>
          <w:szCs w:val="24"/>
        </w:rPr>
        <w:t xml:space="preserve"> </w:t>
      </w:r>
      <w:r w:rsidR="00181642">
        <w:rPr>
          <w:sz w:val="24"/>
          <w:szCs w:val="24"/>
        </w:rPr>
        <w:t xml:space="preserve">   </w:t>
      </w:r>
      <w:r w:rsidRPr="003C401A">
        <w:rPr>
          <w:sz w:val="24"/>
          <w:szCs w:val="24"/>
        </w:rPr>
        <w:t xml:space="preserve">Yes </w:t>
      </w:r>
      <w:r w:rsidR="00181642">
        <w:rPr>
          <w:sz w:val="24"/>
          <w:szCs w:val="24"/>
        </w:rPr>
        <w:t xml:space="preserve">   </w:t>
      </w:r>
      <w:bookmarkStart w:id="0" w:name="_GoBack"/>
      <w:bookmarkEnd w:id="0"/>
      <w:r w:rsidRPr="003C401A">
        <w:rPr>
          <w:sz w:val="24"/>
          <w:szCs w:val="24"/>
        </w:rPr>
        <w:t xml:space="preserve">No </w:t>
      </w:r>
    </w:p>
    <w:p w:rsidR="003C401A" w:rsidRPr="003C401A" w:rsidRDefault="003C401A" w:rsidP="003F5236">
      <w:pPr>
        <w:jc w:val="both"/>
        <w:rPr>
          <w:sz w:val="24"/>
          <w:szCs w:val="24"/>
        </w:rPr>
      </w:pPr>
    </w:p>
    <w:p w:rsidR="00A70152" w:rsidRDefault="00A70152" w:rsidP="003F5236">
      <w:pPr>
        <w:jc w:val="both"/>
        <w:rPr>
          <w:sz w:val="24"/>
          <w:szCs w:val="24"/>
        </w:rPr>
      </w:pPr>
      <w:r w:rsidRPr="003C401A">
        <w:rPr>
          <w:sz w:val="24"/>
          <w:szCs w:val="24"/>
        </w:rPr>
        <w:t>Signature. ________________________ Date____________________________</w:t>
      </w:r>
    </w:p>
    <w:p w:rsidR="00C97DFF" w:rsidRDefault="00C97DFF" w:rsidP="003F5236">
      <w:pPr>
        <w:jc w:val="both"/>
        <w:rPr>
          <w:sz w:val="24"/>
          <w:szCs w:val="24"/>
        </w:rPr>
      </w:pPr>
    </w:p>
    <w:p w:rsidR="00C97DFF" w:rsidRDefault="00C97DFF" w:rsidP="003F5236">
      <w:pPr>
        <w:jc w:val="both"/>
        <w:rPr>
          <w:sz w:val="24"/>
          <w:szCs w:val="24"/>
        </w:rPr>
      </w:pPr>
    </w:p>
    <w:p w:rsidR="00C97DFF" w:rsidRDefault="00C97DFF" w:rsidP="003F5236">
      <w:pPr>
        <w:jc w:val="both"/>
        <w:rPr>
          <w:sz w:val="24"/>
          <w:szCs w:val="24"/>
        </w:rPr>
      </w:pPr>
    </w:p>
    <w:p w:rsidR="00C97DFF" w:rsidRDefault="00C97DFF" w:rsidP="003F5236">
      <w:pPr>
        <w:jc w:val="both"/>
        <w:rPr>
          <w:sz w:val="24"/>
          <w:szCs w:val="24"/>
        </w:rPr>
      </w:pPr>
      <w:r>
        <w:rPr>
          <w:sz w:val="24"/>
          <w:szCs w:val="24"/>
        </w:rPr>
        <w:t>Name of Artist: ____________________________________</w:t>
      </w:r>
    </w:p>
    <w:p w:rsidR="00C97DFF" w:rsidRDefault="00C97DFF" w:rsidP="003F5236">
      <w:pPr>
        <w:jc w:val="both"/>
        <w:rPr>
          <w:sz w:val="24"/>
          <w:szCs w:val="24"/>
        </w:rPr>
      </w:pPr>
      <w:r>
        <w:rPr>
          <w:sz w:val="24"/>
          <w:szCs w:val="24"/>
        </w:rPr>
        <w:t>Phone number: ____________________________________</w:t>
      </w:r>
    </w:p>
    <w:p w:rsidR="00C97DFF" w:rsidRDefault="00C97DFF" w:rsidP="003F5236">
      <w:pPr>
        <w:jc w:val="both"/>
        <w:rPr>
          <w:sz w:val="24"/>
          <w:szCs w:val="24"/>
        </w:rPr>
      </w:pPr>
      <w:r>
        <w:rPr>
          <w:sz w:val="24"/>
          <w:szCs w:val="24"/>
        </w:rPr>
        <w:t>Email address</w:t>
      </w:r>
      <w:proofErr w:type="gramStart"/>
      <w:r>
        <w:rPr>
          <w:sz w:val="24"/>
          <w:szCs w:val="24"/>
        </w:rPr>
        <w:t>:_</w:t>
      </w:r>
      <w:proofErr w:type="gramEnd"/>
      <w:r>
        <w:rPr>
          <w:sz w:val="24"/>
          <w:szCs w:val="24"/>
        </w:rPr>
        <w:t>____________________________________</w:t>
      </w:r>
    </w:p>
    <w:p w:rsidR="00C97DFF" w:rsidRDefault="00C97DFF" w:rsidP="003F5236">
      <w:pPr>
        <w:jc w:val="both"/>
        <w:rPr>
          <w:sz w:val="24"/>
          <w:szCs w:val="24"/>
        </w:rPr>
      </w:pPr>
    </w:p>
    <w:p w:rsidR="00C97DFF" w:rsidRPr="00C97DFF" w:rsidRDefault="00C97DFF" w:rsidP="00C97DFF">
      <w:pPr>
        <w:pStyle w:val="ListParagraph"/>
        <w:numPr>
          <w:ilvl w:val="0"/>
          <w:numId w:val="4"/>
        </w:numPr>
        <w:jc w:val="both"/>
        <w:rPr>
          <w:sz w:val="24"/>
          <w:szCs w:val="24"/>
        </w:rPr>
      </w:pPr>
      <w:r w:rsidRPr="00C97DFF">
        <w:rPr>
          <w:sz w:val="24"/>
          <w:szCs w:val="24"/>
        </w:rPr>
        <w:t>Title of Proposal:</w:t>
      </w:r>
      <w:r w:rsidR="005C31C4">
        <w:rPr>
          <w:sz w:val="24"/>
          <w:szCs w:val="24"/>
        </w:rPr>
        <w:t xml:space="preserve"> ______________________________________________</w:t>
      </w:r>
    </w:p>
    <w:p w:rsidR="00C97DFF" w:rsidRDefault="00C97DFF" w:rsidP="003F5236">
      <w:pPr>
        <w:jc w:val="both"/>
        <w:rPr>
          <w:sz w:val="24"/>
          <w:szCs w:val="24"/>
        </w:rPr>
      </w:pPr>
    </w:p>
    <w:p w:rsidR="00C97DFF" w:rsidRDefault="00C97DFF" w:rsidP="003F5236">
      <w:pPr>
        <w:jc w:val="both"/>
        <w:rPr>
          <w:sz w:val="24"/>
          <w:szCs w:val="24"/>
        </w:rPr>
      </w:pPr>
    </w:p>
    <w:p w:rsidR="00C97DFF" w:rsidRDefault="00C97DFF" w:rsidP="00C97DFF">
      <w:pPr>
        <w:pStyle w:val="ListParagraph"/>
        <w:numPr>
          <w:ilvl w:val="0"/>
          <w:numId w:val="4"/>
        </w:numPr>
        <w:jc w:val="both"/>
        <w:rPr>
          <w:sz w:val="24"/>
          <w:szCs w:val="24"/>
        </w:rPr>
      </w:pPr>
      <w:r w:rsidRPr="00C97DFF">
        <w:rPr>
          <w:sz w:val="24"/>
          <w:szCs w:val="24"/>
        </w:rPr>
        <w:t xml:space="preserve">Summary of Proposal: </w:t>
      </w:r>
      <w:r w:rsidR="0006421E">
        <w:rPr>
          <w:sz w:val="24"/>
          <w:szCs w:val="24"/>
        </w:rPr>
        <w:t>A</w:t>
      </w:r>
      <w:r>
        <w:rPr>
          <w:sz w:val="24"/>
          <w:szCs w:val="24"/>
        </w:rPr>
        <w:t xml:space="preserve"> brief description of </w:t>
      </w:r>
      <w:r w:rsidRPr="00C97DFF">
        <w:rPr>
          <w:sz w:val="24"/>
          <w:szCs w:val="24"/>
        </w:rPr>
        <w:t xml:space="preserve">what you </w:t>
      </w:r>
      <w:r>
        <w:rPr>
          <w:sz w:val="24"/>
          <w:szCs w:val="24"/>
        </w:rPr>
        <w:t xml:space="preserve">intend to create and why. </w:t>
      </w:r>
      <w:r w:rsidRPr="00C97DFF">
        <w:rPr>
          <w:sz w:val="24"/>
          <w:szCs w:val="24"/>
        </w:rPr>
        <w:t>(</w:t>
      </w:r>
      <w:r w:rsidR="0006421E">
        <w:rPr>
          <w:sz w:val="24"/>
          <w:szCs w:val="24"/>
        </w:rPr>
        <w:t>approx</w:t>
      </w:r>
      <w:r w:rsidRPr="00C97DFF">
        <w:rPr>
          <w:sz w:val="24"/>
          <w:szCs w:val="24"/>
        </w:rPr>
        <w:t>. 50-100 words)</w:t>
      </w:r>
    </w:p>
    <w:p w:rsidR="005C31C4" w:rsidRDefault="00732C23" w:rsidP="005C31C4">
      <w:pPr>
        <w:pStyle w:val="ListParagraph"/>
        <w:jc w:val="both"/>
        <w:rPr>
          <w:sz w:val="24"/>
          <w:szCs w:val="24"/>
        </w:rPr>
      </w:pPr>
      <w:r w:rsidRPr="00732C23">
        <w:rPr>
          <w:noProof/>
          <w:sz w:val="24"/>
          <w:szCs w:val="24"/>
          <w:lang w:eastAsia="en-IE"/>
        </w:rPr>
        <mc:AlternateContent>
          <mc:Choice Requires="wps">
            <w:drawing>
              <wp:anchor distT="45720" distB="45720" distL="114300" distR="114300" simplePos="0" relativeHeight="251659264" behindDoc="0" locked="0" layoutInCell="1" allowOverlap="1">
                <wp:simplePos x="0" y="0"/>
                <wp:positionH relativeFrom="column">
                  <wp:posOffset>457200</wp:posOffset>
                </wp:positionH>
                <wp:positionV relativeFrom="paragraph">
                  <wp:posOffset>183515</wp:posOffset>
                </wp:positionV>
                <wp:extent cx="4892040" cy="1323340"/>
                <wp:effectExtent l="0" t="0" r="228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323340"/>
                        </a:xfrm>
                        <a:prstGeom prst="rect">
                          <a:avLst/>
                        </a:prstGeom>
                        <a:solidFill>
                          <a:srgbClr val="FFFFFF"/>
                        </a:solidFill>
                        <a:ln w="9525">
                          <a:solidFill>
                            <a:srgbClr val="000000"/>
                          </a:solidFill>
                          <a:miter lim="800000"/>
                          <a:headEnd/>
                          <a:tailEnd/>
                        </a:ln>
                      </wps:spPr>
                      <wps:txbx>
                        <w:txbxContent>
                          <w:p w:rsidR="0010423F" w:rsidRDefault="001042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14.45pt;width:385.2pt;height:10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">
                <v:textbox>
                  <w:txbxContent>
                    <w:p w:rsidR="0010423F" w:rsidRDefault="0010423F"/>
                  </w:txbxContent>
                </v:textbox>
                <w10:wrap type="square"/>
              </v:shape>
            </w:pict>
          </mc:Fallback>
        </mc:AlternateContent>
      </w:r>
    </w:p>
    <w:p w:rsidR="00C97DFF" w:rsidRDefault="00C97DFF" w:rsidP="00C97DFF">
      <w:pPr>
        <w:pStyle w:val="ListParagraph"/>
        <w:rPr>
          <w:sz w:val="24"/>
          <w:szCs w:val="24"/>
        </w:rPr>
      </w:pPr>
    </w:p>
    <w:p w:rsidR="00C97DFF" w:rsidRDefault="00C97DFF" w:rsidP="00C97DFF">
      <w:pPr>
        <w:pStyle w:val="ListParagraph"/>
        <w:rPr>
          <w:sz w:val="24"/>
          <w:szCs w:val="24"/>
        </w:rPr>
      </w:pPr>
    </w:p>
    <w:p w:rsidR="00C97DFF" w:rsidRDefault="00C97DFF" w:rsidP="00C97DFF">
      <w:pPr>
        <w:pStyle w:val="ListParagraph"/>
        <w:rPr>
          <w:sz w:val="24"/>
          <w:szCs w:val="24"/>
        </w:rPr>
      </w:pPr>
    </w:p>
    <w:p w:rsidR="00C97DFF" w:rsidRDefault="00C97DFF" w:rsidP="00C97DFF">
      <w:pPr>
        <w:pStyle w:val="ListParagraph"/>
        <w:rPr>
          <w:sz w:val="24"/>
          <w:szCs w:val="24"/>
        </w:rPr>
      </w:pPr>
    </w:p>
    <w:p w:rsidR="00732C23" w:rsidRDefault="00732C23" w:rsidP="00C97DFF">
      <w:pPr>
        <w:pStyle w:val="ListParagraph"/>
        <w:rPr>
          <w:sz w:val="24"/>
          <w:szCs w:val="24"/>
        </w:rPr>
      </w:pPr>
    </w:p>
    <w:p w:rsidR="00732C23" w:rsidRDefault="00732C23" w:rsidP="00C97DFF">
      <w:pPr>
        <w:pStyle w:val="ListParagraph"/>
        <w:rPr>
          <w:sz w:val="24"/>
          <w:szCs w:val="24"/>
        </w:rPr>
      </w:pPr>
    </w:p>
    <w:p w:rsidR="00732C23" w:rsidRDefault="00732C23" w:rsidP="00C97DFF">
      <w:pPr>
        <w:pStyle w:val="ListParagraph"/>
        <w:rPr>
          <w:sz w:val="24"/>
          <w:szCs w:val="24"/>
        </w:rPr>
      </w:pPr>
    </w:p>
    <w:p w:rsidR="00C97DFF" w:rsidRPr="00C97DFF" w:rsidRDefault="00C97DFF" w:rsidP="00C97DFF">
      <w:pPr>
        <w:pStyle w:val="ListParagraph"/>
        <w:rPr>
          <w:sz w:val="24"/>
          <w:szCs w:val="24"/>
        </w:rPr>
      </w:pPr>
    </w:p>
    <w:p w:rsidR="00C97DFF" w:rsidRDefault="00C97DFF" w:rsidP="00C97DFF">
      <w:pPr>
        <w:pStyle w:val="ListParagraph"/>
        <w:numPr>
          <w:ilvl w:val="0"/>
          <w:numId w:val="4"/>
        </w:numPr>
        <w:jc w:val="both"/>
        <w:rPr>
          <w:sz w:val="24"/>
          <w:szCs w:val="24"/>
        </w:rPr>
      </w:pPr>
      <w:r>
        <w:rPr>
          <w:sz w:val="24"/>
          <w:szCs w:val="24"/>
        </w:rPr>
        <w:t xml:space="preserve">Summary Description: Please outline </w:t>
      </w:r>
      <w:r w:rsidR="0006421E">
        <w:rPr>
          <w:sz w:val="24"/>
          <w:szCs w:val="24"/>
        </w:rPr>
        <w:t>your proposed project</w:t>
      </w:r>
      <w:r>
        <w:rPr>
          <w:sz w:val="24"/>
          <w:szCs w:val="24"/>
        </w:rPr>
        <w:t>. (max. of 500 words)</w:t>
      </w:r>
    </w:p>
    <w:p w:rsidR="00C97DFF" w:rsidRDefault="00732C23" w:rsidP="00C97DFF">
      <w:pPr>
        <w:pStyle w:val="ListParagraph"/>
        <w:rPr>
          <w:sz w:val="24"/>
          <w:szCs w:val="24"/>
        </w:rPr>
      </w:pPr>
      <w:r w:rsidRPr="00732C23">
        <w:rPr>
          <w:noProof/>
          <w:sz w:val="24"/>
          <w:szCs w:val="24"/>
          <w:lang w:eastAsia="en-IE"/>
        </w:rPr>
        <mc:AlternateContent>
          <mc:Choice Requires="wps">
            <w:drawing>
              <wp:anchor distT="45720" distB="45720" distL="114300" distR="114300" simplePos="0" relativeHeight="251661312" behindDoc="0" locked="0" layoutInCell="1" allowOverlap="1" wp14:anchorId="6CEC5CDB" wp14:editId="42B31DFE">
                <wp:simplePos x="0" y="0"/>
                <wp:positionH relativeFrom="column">
                  <wp:posOffset>461645</wp:posOffset>
                </wp:positionH>
                <wp:positionV relativeFrom="paragraph">
                  <wp:posOffset>146685</wp:posOffset>
                </wp:positionV>
                <wp:extent cx="4892040" cy="1602105"/>
                <wp:effectExtent l="0" t="0" r="2286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602105"/>
                        </a:xfrm>
                        <a:prstGeom prst="rect">
                          <a:avLst/>
                        </a:prstGeom>
                        <a:solidFill>
                          <a:srgbClr val="FFFFFF"/>
                        </a:solidFill>
                        <a:ln w="9525">
                          <a:solidFill>
                            <a:srgbClr val="000000"/>
                          </a:solidFill>
                          <a:miter lim="800000"/>
                          <a:headEnd/>
                          <a:tailEnd/>
                        </a:ln>
                      </wps:spPr>
                      <wps:txbx>
                        <w:txbxContent>
                          <w:p w:rsidR="0010423F" w:rsidRDefault="0010423F" w:rsidP="00732C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C5CDB" id="_x0000_t202" coordsize="21600,21600" o:spt="202" path="m,l,21600r21600,l21600,xe">
                <v:stroke joinstyle="miter"/>
                <v:path gradientshapeok="t" o:connecttype="rect"/>
              </v:shapetype>
              <v:shape id="_x0000_s1027" type="#_x0000_t202" style="position:absolute;left:0;text-align:left;margin-left:36.35pt;margin-top:11.55pt;width:385.2pt;height:12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">
                <v:textbox>
                  <w:txbxContent>
                    <w:p w:rsidR="0010423F" w:rsidRDefault="0010423F" w:rsidP="00732C23"/>
                  </w:txbxContent>
                </v:textbox>
                <w10:wrap type="square"/>
              </v:shape>
            </w:pict>
          </mc:Fallback>
        </mc:AlternateContent>
      </w:r>
    </w:p>
    <w:p w:rsidR="00C97DFF" w:rsidRDefault="00C97DFF" w:rsidP="00C97DFF">
      <w:pPr>
        <w:pStyle w:val="ListParagraph"/>
        <w:rPr>
          <w:sz w:val="24"/>
          <w:szCs w:val="24"/>
        </w:rPr>
      </w:pPr>
    </w:p>
    <w:p w:rsidR="00C97DFF" w:rsidRDefault="00C97DFF" w:rsidP="00C97DFF">
      <w:pPr>
        <w:pStyle w:val="ListParagraph"/>
        <w:rPr>
          <w:sz w:val="24"/>
          <w:szCs w:val="24"/>
        </w:rPr>
      </w:pPr>
    </w:p>
    <w:p w:rsidR="00C97DFF" w:rsidRDefault="00C97DFF" w:rsidP="00C97DFF">
      <w:pPr>
        <w:pStyle w:val="ListParagraph"/>
        <w:rPr>
          <w:sz w:val="24"/>
          <w:szCs w:val="24"/>
        </w:rPr>
      </w:pPr>
    </w:p>
    <w:p w:rsidR="00C97DFF" w:rsidRDefault="00C97DFF" w:rsidP="00C97DFF">
      <w:pPr>
        <w:pStyle w:val="ListParagraph"/>
        <w:rPr>
          <w:sz w:val="24"/>
          <w:szCs w:val="24"/>
        </w:rPr>
      </w:pPr>
    </w:p>
    <w:p w:rsidR="00732C23" w:rsidRDefault="00732C23" w:rsidP="00C97DFF">
      <w:pPr>
        <w:pStyle w:val="ListParagraph"/>
        <w:rPr>
          <w:sz w:val="24"/>
          <w:szCs w:val="24"/>
        </w:rPr>
      </w:pPr>
    </w:p>
    <w:p w:rsidR="00732C23" w:rsidRDefault="00732C23" w:rsidP="00C97DFF">
      <w:pPr>
        <w:pStyle w:val="ListParagraph"/>
        <w:rPr>
          <w:sz w:val="24"/>
          <w:szCs w:val="24"/>
        </w:rPr>
      </w:pPr>
    </w:p>
    <w:p w:rsidR="00732C23" w:rsidRDefault="00732C23" w:rsidP="00C97DFF">
      <w:pPr>
        <w:pStyle w:val="ListParagraph"/>
        <w:rPr>
          <w:sz w:val="24"/>
          <w:szCs w:val="24"/>
        </w:rPr>
      </w:pPr>
    </w:p>
    <w:p w:rsidR="00732C23" w:rsidRPr="000A2DD4" w:rsidRDefault="00732C23" w:rsidP="000A2DD4">
      <w:pPr>
        <w:rPr>
          <w:sz w:val="24"/>
          <w:szCs w:val="24"/>
        </w:rPr>
      </w:pPr>
    </w:p>
    <w:p w:rsidR="00732C23" w:rsidRPr="00C97DFF" w:rsidRDefault="00732C23" w:rsidP="00C97DFF">
      <w:pPr>
        <w:pStyle w:val="ListParagraph"/>
        <w:rPr>
          <w:sz w:val="24"/>
          <w:szCs w:val="24"/>
        </w:rPr>
      </w:pPr>
    </w:p>
    <w:p w:rsidR="0006421E" w:rsidRDefault="0006421E" w:rsidP="0006421E">
      <w:pPr>
        <w:pStyle w:val="ListParagraph"/>
        <w:numPr>
          <w:ilvl w:val="0"/>
          <w:numId w:val="4"/>
        </w:numPr>
        <w:jc w:val="both"/>
        <w:rPr>
          <w:sz w:val="24"/>
          <w:szCs w:val="24"/>
        </w:rPr>
      </w:pPr>
      <w:r>
        <w:rPr>
          <w:sz w:val="24"/>
          <w:szCs w:val="24"/>
        </w:rPr>
        <w:t>School engagement: Please outline how you intend to engage the school community in a small scale parallel project. (max 200 words)</w:t>
      </w:r>
    </w:p>
    <w:p w:rsidR="00732C23" w:rsidRDefault="00732C23" w:rsidP="00732C23">
      <w:pPr>
        <w:pStyle w:val="ListParagraph"/>
        <w:jc w:val="both"/>
        <w:rPr>
          <w:sz w:val="24"/>
          <w:szCs w:val="24"/>
        </w:rPr>
      </w:pPr>
      <w:r w:rsidRPr="00732C23">
        <w:rPr>
          <w:noProof/>
          <w:sz w:val="24"/>
          <w:szCs w:val="24"/>
          <w:lang w:eastAsia="en-IE"/>
        </w:rPr>
        <mc:AlternateContent>
          <mc:Choice Requires="wps">
            <w:drawing>
              <wp:anchor distT="45720" distB="45720" distL="114300" distR="114300" simplePos="0" relativeHeight="251663360" behindDoc="0" locked="0" layoutInCell="1" allowOverlap="1" wp14:anchorId="6CEC5CDB" wp14:editId="42B31DFE">
                <wp:simplePos x="0" y="0"/>
                <wp:positionH relativeFrom="column">
                  <wp:posOffset>457200</wp:posOffset>
                </wp:positionH>
                <wp:positionV relativeFrom="paragraph">
                  <wp:posOffset>103505</wp:posOffset>
                </wp:positionV>
                <wp:extent cx="4892040" cy="1555750"/>
                <wp:effectExtent l="0" t="0" r="2286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555750"/>
                        </a:xfrm>
                        <a:prstGeom prst="rect">
                          <a:avLst/>
                        </a:prstGeom>
                        <a:solidFill>
                          <a:srgbClr val="FFFFFF"/>
                        </a:solidFill>
                        <a:ln w="9525">
                          <a:solidFill>
                            <a:srgbClr val="000000"/>
                          </a:solidFill>
                          <a:miter lim="800000"/>
                          <a:headEnd/>
                          <a:tailEnd/>
                        </a:ln>
                      </wps:spPr>
                      <wps:txbx>
                        <w:txbxContent>
                          <w:p w:rsidR="0010423F" w:rsidRDefault="0010423F" w:rsidP="00732C23"/>
                          <w:p w:rsidR="0010423F" w:rsidRDefault="0010423F" w:rsidP="00732C23"/>
                          <w:p w:rsidR="0010423F" w:rsidRDefault="0010423F" w:rsidP="00732C23"/>
                          <w:p w:rsidR="0010423F" w:rsidRDefault="0010423F" w:rsidP="00732C23"/>
                          <w:p w:rsidR="0010423F" w:rsidRDefault="0010423F" w:rsidP="00732C23"/>
                          <w:p w:rsidR="0010423F" w:rsidRDefault="0010423F" w:rsidP="00732C23"/>
                          <w:p w:rsidR="0010423F" w:rsidRDefault="0010423F" w:rsidP="00732C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C5CDB" id="_x0000_s1028" type="#_x0000_t202" style="position:absolute;left:0;text-align:left;margin-left:36pt;margin-top:8.15pt;width:385.2pt;height:1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">
                <v:textbox>
                  <w:txbxContent>
                    <w:p w:rsidR="0010423F" w:rsidRDefault="0010423F" w:rsidP="00732C23"/>
                    <w:p w:rsidR="0010423F" w:rsidRDefault="0010423F" w:rsidP="00732C23"/>
                    <w:p w:rsidR="0010423F" w:rsidRDefault="0010423F" w:rsidP="00732C23"/>
                    <w:p w:rsidR="0010423F" w:rsidRDefault="0010423F" w:rsidP="00732C23"/>
                    <w:p w:rsidR="0010423F" w:rsidRDefault="0010423F" w:rsidP="00732C23"/>
                    <w:p w:rsidR="0010423F" w:rsidRDefault="0010423F" w:rsidP="00732C23"/>
                    <w:p w:rsidR="0010423F" w:rsidRDefault="0010423F" w:rsidP="00732C23"/>
                  </w:txbxContent>
                </v:textbox>
                <w10:wrap type="square"/>
              </v:shape>
            </w:pict>
          </mc:Fallback>
        </mc:AlternateContent>
      </w:r>
    </w:p>
    <w:p w:rsidR="0006421E" w:rsidRDefault="0006421E" w:rsidP="0006421E">
      <w:pPr>
        <w:jc w:val="both"/>
        <w:rPr>
          <w:sz w:val="24"/>
          <w:szCs w:val="24"/>
        </w:rPr>
      </w:pPr>
    </w:p>
    <w:p w:rsidR="002A186E" w:rsidRDefault="002A186E" w:rsidP="0006421E">
      <w:pPr>
        <w:jc w:val="both"/>
        <w:rPr>
          <w:sz w:val="24"/>
          <w:szCs w:val="24"/>
        </w:rPr>
      </w:pPr>
    </w:p>
    <w:p w:rsidR="002A186E" w:rsidRDefault="002A186E" w:rsidP="0006421E">
      <w:pPr>
        <w:jc w:val="both"/>
        <w:rPr>
          <w:sz w:val="24"/>
          <w:szCs w:val="24"/>
        </w:rPr>
      </w:pPr>
    </w:p>
    <w:p w:rsidR="002A186E" w:rsidRDefault="002A186E" w:rsidP="0006421E">
      <w:pPr>
        <w:jc w:val="both"/>
        <w:rPr>
          <w:sz w:val="24"/>
          <w:szCs w:val="24"/>
        </w:rPr>
      </w:pPr>
    </w:p>
    <w:p w:rsidR="002A186E" w:rsidRPr="0006421E" w:rsidRDefault="002A186E" w:rsidP="0006421E">
      <w:pPr>
        <w:jc w:val="both"/>
        <w:rPr>
          <w:sz w:val="24"/>
          <w:szCs w:val="24"/>
        </w:rPr>
      </w:pPr>
    </w:p>
    <w:p w:rsidR="0006421E" w:rsidRDefault="0006421E" w:rsidP="0006421E">
      <w:pPr>
        <w:pStyle w:val="ListParagraph"/>
        <w:numPr>
          <w:ilvl w:val="0"/>
          <w:numId w:val="4"/>
        </w:numPr>
        <w:jc w:val="both"/>
        <w:rPr>
          <w:sz w:val="24"/>
          <w:szCs w:val="24"/>
        </w:rPr>
      </w:pPr>
      <w:r>
        <w:rPr>
          <w:sz w:val="24"/>
          <w:szCs w:val="24"/>
        </w:rPr>
        <w:lastRenderedPageBreak/>
        <w:t>Attach sketches of your proposed project to outline your vision of the artwork(s).</w:t>
      </w:r>
    </w:p>
    <w:p w:rsidR="0006421E" w:rsidRPr="0006421E" w:rsidRDefault="0006421E" w:rsidP="0006421E">
      <w:pPr>
        <w:pStyle w:val="ListParagraph"/>
        <w:rPr>
          <w:sz w:val="24"/>
          <w:szCs w:val="24"/>
        </w:rPr>
      </w:pPr>
    </w:p>
    <w:p w:rsidR="0006421E" w:rsidRDefault="00732C23" w:rsidP="0006421E">
      <w:pPr>
        <w:pStyle w:val="ListParagraph"/>
        <w:numPr>
          <w:ilvl w:val="0"/>
          <w:numId w:val="4"/>
        </w:numPr>
        <w:jc w:val="both"/>
        <w:rPr>
          <w:sz w:val="24"/>
          <w:szCs w:val="24"/>
        </w:rPr>
      </w:pPr>
      <w:r w:rsidRPr="00732C23">
        <w:rPr>
          <w:noProof/>
          <w:sz w:val="24"/>
          <w:szCs w:val="24"/>
          <w:lang w:eastAsia="en-IE"/>
        </w:rPr>
        <mc:AlternateContent>
          <mc:Choice Requires="wps">
            <w:drawing>
              <wp:anchor distT="45720" distB="45720" distL="114300" distR="114300" simplePos="0" relativeHeight="251665408" behindDoc="0" locked="0" layoutInCell="1" allowOverlap="1" wp14:anchorId="6CEC5CDB" wp14:editId="42B31DFE">
                <wp:simplePos x="0" y="0"/>
                <wp:positionH relativeFrom="column">
                  <wp:posOffset>539087</wp:posOffset>
                </wp:positionH>
                <wp:positionV relativeFrom="paragraph">
                  <wp:posOffset>497802</wp:posOffset>
                </wp:positionV>
                <wp:extent cx="4892040" cy="1323340"/>
                <wp:effectExtent l="0" t="0" r="22860" b="101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323340"/>
                        </a:xfrm>
                        <a:prstGeom prst="rect">
                          <a:avLst/>
                        </a:prstGeom>
                        <a:solidFill>
                          <a:srgbClr val="FFFFFF"/>
                        </a:solidFill>
                        <a:ln w="9525">
                          <a:solidFill>
                            <a:srgbClr val="000000"/>
                          </a:solidFill>
                          <a:miter lim="800000"/>
                          <a:headEnd/>
                          <a:tailEnd/>
                        </a:ln>
                      </wps:spPr>
                      <wps:txbx>
                        <w:txbxContent>
                          <w:p w:rsidR="0010423F" w:rsidRDefault="0010423F" w:rsidP="00732C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C5CDB" id="_x0000_s1029" type="#_x0000_t202" style="position:absolute;left:0;text-align:left;margin-left:42.45pt;margin-top:39.2pt;width:385.2pt;height:10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">
                <v:textbox>
                  <w:txbxContent>
                    <w:p w:rsidR="0010423F" w:rsidRDefault="0010423F" w:rsidP="00732C23"/>
                  </w:txbxContent>
                </v:textbox>
                <w10:wrap type="square"/>
              </v:shape>
            </w:pict>
          </mc:Fallback>
        </mc:AlternateContent>
      </w:r>
      <w:r w:rsidR="0006421E">
        <w:rPr>
          <w:sz w:val="24"/>
          <w:szCs w:val="24"/>
        </w:rPr>
        <w:t>Outline briefly a draft budget, including artist’</w:t>
      </w:r>
      <w:r>
        <w:rPr>
          <w:sz w:val="24"/>
          <w:szCs w:val="24"/>
        </w:rPr>
        <w:t xml:space="preserve">s fees, insurance, </w:t>
      </w:r>
      <w:proofErr w:type="gramStart"/>
      <w:r>
        <w:rPr>
          <w:sz w:val="24"/>
          <w:szCs w:val="24"/>
        </w:rPr>
        <w:t>development</w:t>
      </w:r>
      <w:proofErr w:type="gramEnd"/>
      <w:r w:rsidR="0006421E">
        <w:rPr>
          <w:sz w:val="24"/>
          <w:szCs w:val="24"/>
        </w:rPr>
        <w:t xml:space="preserve"> and production </w:t>
      </w:r>
      <w:r w:rsidR="0006421E" w:rsidRPr="002A186E">
        <w:rPr>
          <w:sz w:val="24"/>
          <w:szCs w:val="24"/>
        </w:rPr>
        <w:t>costs</w:t>
      </w:r>
      <w:r w:rsidR="002A186E" w:rsidRPr="002A186E">
        <w:rPr>
          <w:sz w:val="24"/>
          <w:szCs w:val="24"/>
        </w:rPr>
        <w:t xml:space="preserve"> (</w:t>
      </w:r>
      <w:proofErr w:type="spellStart"/>
      <w:r w:rsidR="002A186E" w:rsidRPr="002A186E">
        <w:rPr>
          <w:rFonts w:cstheme="minorHAnsi"/>
          <w:sz w:val="24"/>
          <w:szCs w:val="24"/>
        </w:rPr>
        <w:t>all inclusive</w:t>
      </w:r>
      <w:proofErr w:type="spellEnd"/>
      <w:r w:rsidR="002A186E" w:rsidRPr="002A186E">
        <w:rPr>
          <w:rFonts w:cstheme="minorHAnsi"/>
          <w:sz w:val="24"/>
          <w:szCs w:val="24"/>
        </w:rPr>
        <w:t xml:space="preserve"> of VAT</w:t>
      </w:r>
      <w:r w:rsidR="002A186E">
        <w:rPr>
          <w:rFonts w:cstheme="minorHAnsi"/>
          <w:b/>
          <w:sz w:val="24"/>
          <w:szCs w:val="24"/>
        </w:rPr>
        <w:t>)</w:t>
      </w:r>
      <w:r w:rsidR="0006421E">
        <w:rPr>
          <w:sz w:val="24"/>
          <w:szCs w:val="24"/>
        </w:rPr>
        <w:t>.</w:t>
      </w:r>
    </w:p>
    <w:p w:rsidR="0006421E" w:rsidRDefault="0006421E" w:rsidP="00732C23">
      <w:pPr>
        <w:rPr>
          <w:sz w:val="24"/>
          <w:szCs w:val="24"/>
        </w:rPr>
      </w:pPr>
    </w:p>
    <w:p w:rsidR="00732C23" w:rsidRDefault="00732C23" w:rsidP="00732C23">
      <w:pPr>
        <w:rPr>
          <w:sz w:val="24"/>
          <w:szCs w:val="24"/>
        </w:rPr>
      </w:pPr>
    </w:p>
    <w:p w:rsidR="00732C23" w:rsidRDefault="00732C23" w:rsidP="00732C23">
      <w:pPr>
        <w:rPr>
          <w:sz w:val="24"/>
          <w:szCs w:val="24"/>
        </w:rPr>
      </w:pPr>
    </w:p>
    <w:p w:rsidR="00732C23" w:rsidRDefault="00732C23" w:rsidP="00732C23">
      <w:pPr>
        <w:rPr>
          <w:sz w:val="24"/>
          <w:szCs w:val="24"/>
        </w:rPr>
      </w:pPr>
    </w:p>
    <w:p w:rsidR="00732C23" w:rsidRDefault="00732C23" w:rsidP="00732C23">
      <w:pPr>
        <w:rPr>
          <w:sz w:val="24"/>
          <w:szCs w:val="24"/>
        </w:rPr>
      </w:pPr>
    </w:p>
    <w:p w:rsidR="00732C23" w:rsidRPr="00732C23" w:rsidRDefault="00732C23" w:rsidP="00732C23">
      <w:pPr>
        <w:rPr>
          <w:sz w:val="24"/>
          <w:szCs w:val="24"/>
        </w:rPr>
      </w:pPr>
    </w:p>
    <w:p w:rsidR="0006421E" w:rsidRDefault="0006421E" w:rsidP="0006421E">
      <w:pPr>
        <w:pStyle w:val="ListParagraph"/>
        <w:numPr>
          <w:ilvl w:val="0"/>
          <w:numId w:val="4"/>
        </w:numPr>
        <w:jc w:val="both"/>
        <w:rPr>
          <w:sz w:val="24"/>
          <w:szCs w:val="24"/>
        </w:rPr>
      </w:pPr>
      <w:r>
        <w:rPr>
          <w:sz w:val="24"/>
          <w:szCs w:val="24"/>
        </w:rPr>
        <w:t>Outline a proposed timeline- when available to start, project’s stages and date of completion.</w:t>
      </w:r>
    </w:p>
    <w:p w:rsidR="0006421E" w:rsidRDefault="00732C23" w:rsidP="0006421E">
      <w:pPr>
        <w:pStyle w:val="ListParagraph"/>
        <w:rPr>
          <w:sz w:val="24"/>
          <w:szCs w:val="24"/>
        </w:rPr>
      </w:pPr>
      <w:r w:rsidRPr="00732C23">
        <w:rPr>
          <w:noProof/>
          <w:sz w:val="24"/>
          <w:szCs w:val="24"/>
          <w:lang w:eastAsia="en-IE"/>
        </w:rPr>
        <mc:AlternateContent>
          <mc:Choice Requires="wps">
            <w:drawing>
              <wp:anchor distT="45720" distB="45720" distL="114300" distR="114300" simplePos="0" relativeHeight="251667456" behindDoc="0" locked="0" layoutInCell="1" allowOverlap="1" wp14:anchorId="6CEC5CDB" wp14:editId="42B31DFE">
                <wp:simplePos x="0" y="0"/>
                <wp:positionH relativeFrom="column">
                  <wp:posOffset>464024</wp:posOffset>
                </wp:positionH>
                <wp:positionV relativeFrom="paragraph">
                  <wp:posOffset>79432</wp:posOffset>
                </wp:positionV>
                <wp:extent cx="4892040" cy="1323340"/>
                <wp:effectExtent l="0" t="0" r="22860" b="101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323340"/>
                        </a:xfrm>
                        <a:prstGeom prst="rect">
                          <a:avLst/>
                        </a:prstGeom>
                        <a:solidFill>
                          <a:srgbClr val="FFFFFF"/>
                        </a:solidFill>
                        <a:ln w="9525">
                          <a:solidFill>
                            <a:srgbClr val="000000"/>
                          </a:solidFill>
                          <a:miter lim="800000"/>
                          <a:headEnd/>
                          <a:tailEnd/>
                        </a:ln>
                      </wps:spPr>
                      <wps:txbx>
                        <w:txbxContent>
                          <w:p w:rsidR="0010423F" w:rsidRDefault="0010423F" w:rsidP="00732C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C5CDB" id="_x0000_s1030" type="#_x0000_t202" style="position:absolute;left:0;text-align:left;margin-left:36.55pt;margin-top:6.25pt;width:385.2pt;height:10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">
                <v:textbox>
                  <w:txbxContent>
                    <w:p w:rsidR="0010423F" w:rsidRDefault="0010423F" w:rsidP="00732C23"/>
                  </w:txbxContent>
                </v:textbox>
                <w10:wrap type="square"/>
              </v:shape>
            </w:pict>
          </mc:Fallback>
        </mc:AlternateContent>
      </w:r>
    </w:p>
    <w:p w:rsidR="0006421E" w:rsidRPr="0006421E" w:rsidRDefault="0006421E" w:rsidP="0006421E">
      <w:pPr>
        <w:pStyle w:val="ListParagraph"/>
        <w:rPr>
          <w:sz w:val="24"/>
          <w:szCs w:val="24"/>
        </w:rPr>
      </w:pPr>
    </w:p>
    <w:p w:rsidR="00732C23" w:rsidRDefault="00732C23" w:rsidP="00732C23">
      <w:pPr>
        <w:pStyle w:val="ListParagraph"/>
        <w:jc w:val="both"/>
        <w:rPr>
          <w:sz w:val="24"/>
          <w:szCs w:val="24"/>
        </w:rPr>
      </w:pPr>
    </w:p>
    <w:p w:rsidR="00732C23" w:rsidRDefault="00732C23" w:rsidP="00732C23">
      <w:pPr>
        <w:pStyle w:val="ListParagraph"/>
        <w:jc w:val="both"/>
        <w:rPr>
          <w:sz w:val="24"/>
          <w:szCs w:val="24"/>
        </w:rPr>
      </w:pPr>
    </w:p>
    <w:p w:rsidR="00732C23" w:rsidRDefault="00732C23" w:rsidP="00732C23">
      <w:pPr>
        <w:pStyle w:val="ListParagraph"/>
        <w:jc w:val="both"/>
        <w:rPr>
          <w:sz w:val="24"/>
          <w:szCs w:val="24"/>
        </w:rPr>
      </w:pPr>
    </w:p>
    <w:p w:rsidR="00732C23" w:rsidRDefault="00732C23" w:rsidP="00732C23">
      <w:pPr>
        <w:pStyle w:val="ListParagraph"/>
        <w:jc w:val="both"/>
        <w:rPr>
          <w:sz w:val="24"/>
          <w:szCs w:val="24"/>
        </w:rPr>
      </w:pPr>
    </w:p>
    <w:p w:rsidR="00732C23" w:rsidRDefault="00732C23" w:rsidP="00732C23">
      <w:pPr>
        <w:pStyle w:val="ListParagraph"/>
        <w:jc w:val="both"/>
        <w:rPr>
          <w:sz w:val="24"/>
          <w:szCs w:val="24"/>
        </w:rPr>
      </w:pPr>
    </w:p>
    <w:p w:rsidR="00732C23" w:rsidRDefault="00732C23" w:rsidP="00732C23">
      <w:pPr>
        <w:pStyle w:val="ListParagraph"/>
        <w:jc w:val="both"/>
        <w:rPr>
          <w:sz w:val="24"/>
          <w:szCs w:val="24"/>
        </w:rPr>
      </w:pPr>
    </w:p>
    <w:p w:rsidR="00732C23" w:rsidRDefault="00732C23" w:rsidP="00732C23">
      <w:pPr>
        <w:pStyle w:val="ListParagraph"/>
        <w:jc w:val="both"/>
        <w:rPr>
          <w:sz w:val="24"/>
          <w:szCs w:val="24"/>
        </w:rPr>
      </w:pPr>
    </w:p>
    <w:p w:rsidR="0006421E" w:rsidRDefault="0006421E" w:rsidP="0006421E">
      <w:pPr>
        <w:pStyle w:val="ListParagraph"/>
        <w:numPr>
          <w:ilvl w:val="0"/>
          <w:numId w:val="4"/>
        </w:numPr>
        <w:jc w:val="both"/>
        <w:rPr>
          <w:sz w:val="24"/>
          <w:szCs w:val="24"/>
        </w:rPr>
      </w:pPr>
      <w:r>
        <w:rPr>
          <w:sz w:val="24"/>
          <w:szCs w:val="24"/>
        </w:rPr>
        <w:t>Attach a relevant, up to date CV.</w:t>
      </w:r>
    </w:p>
    <w:p w:rsidR="0006421E" w:rsidRDefault="0006421E" w:rsidP="0006421E">
      <w:pPr>
        <w:pStyle w:val="ListParagraph"/>
        <w:jc w:val="both"/>
        <w:rPr>
          <w:sz w:val="24"/>
          <w:szCs w:val="24"/>
        </w:rPr>
      </w:pPr>
    </w:p>
    <w:p w:rsidR="0006421E" w:rsidRPr="0010423F" w:rsidRDefault="0006421E" w:rsidP="0006421E">
      <w:pPr>
        <w:pStyle w:val="ListParagraph"/>
        <w:numPr>
          <w:ilvl w:val="0"/>
          <w:numId w:val="4"/>
        </w:numPr>
        <w:jc w:val="both"/>
        <w:rPr>
          <w:sz w:val="24"/>
          <w:szCs w:val="24"/>
        </w:rPr>
      </w:pPr>
      <w:r>
        <w:rPr>
          <w:sz w:val="24"/>
          <w:szCs w:val="24"/>
        </w:rPr>
        <w:t>Attach ex</w:t>
      </w:r>
      <w:r w:rsidR="0010423F">
        <w:rPr>
          <w:sz w:val="24"/>
          <w:szCs w:val="24"/>
        </w:rPr>
        <w:t xml:space="preserve">amples of recent relevant work, including </w:t>
      </w:r>
      <w:r w:rsidR="0010423F" w:rsidRPr="005C59A6">
        <w:rPr>
          <w:rFonts w:cstheme="minorHAnsi"/>
          <w:sz w:val="24"/>
          <w:szCs w:val="24"/>
        </w:rPr>
        <w:t>images</w:t>
      </w:r>
      <w:r w:rsidR="0010423F">
        <w:rPr>
          <w:rFonts w:cstheme="minorHAnsi"/>
          <w:sz w:val="24"/>
          <w:szCs w:val="24"/>
        </w:rPr>
        <w:t>, title, year, materials and budget, as appropriate</w:t>
      </w:r>
    </w:p>
    <w:p w:rsidR="0010423F" w:rsidRPr="0010423F" w:rsidRDefault="0010423F" w:rsidP="0010423F">
      <w:pPr>
        <w:pStyle w:val="ListParagraph"/>
        <w:rPr>
          <w:sz w:val="24"/>
          <w:szCs w:val="24"/>
        </w:rPr>
      </w:pPr>
    </w:p>
    <w:p w:rsidR="005F52D9" w:rsidRPr="005F52D9" w:rsidRDefault="0010423F" w:rsidP="005F52D9">
      <w:pPr>
        <w:pStyle w:val="ListParagraph"/>
        <w:numPr>
          <w:ilvl w:val="0"/>
          <w:numId w:val="4"/>
        </w:numPr>
        <w:jc w:val="both"/>
        <w:rPr>
          <w:sz w:val="24"/>
          <w:szCs w:val="24"/>
        </w:rPr>
      </w:pPr>
      <w:r>
        <w:rPr>
          <w:sz w:val="24"/>
          <w:szCs w:val="24"/>
        </w:rPr>
        <w:t>Please provide two references:</w:t>
      </w:r>
    </w:p>
    <w:p w:rsidR="0010423F" w:rsidRPr="0010423F" w:rsidRDefault="005F52D9" w:rsidP="0010423F">
      <w:pPr>
        <w:pStyle w:val="ListParagraph"/>
        <w:rPr>
          <w:sz w:val="24"/>
          <w:szCs w:val="24"/>
        </w:rPr>
      </w:pPr>
      <w:proofErr w:type="spellStart"/>
      <w:proofErr w:type="gramStart"/>
      <w:r>
        <w:rPr>
          <w:sz w:val="24"/>
          <w:szCs w:val="24"/>
        </w:rPr>
        <w:t>i</w:t>
      </w:r>
      <w:proofErr w:type="spellEnd"/>
      <w:proofErr w:type="gramEnd"/>
      <w:r>
        <w:rPr>
          <w:sz w:val="24"/>
          <w:szCs w:val="24"/>
        </w:rPr>
        <w:t>.</w:t>
      </w:r>
    </w:p>
    <w:p w:rsidR="005F52D9" w:rsidRDefault="005F52D9" w:rsidP="0010423F">
      <w:pPr>
        <w:pStyle w:val="ListParagraph"/>
        <w:pBdr>
          <w:top w:val="single" w:sz="12" w:space="1" w:color="auto"/>
          <w:bottom w:val="single" w:sz="12" w:space="1" w:color="auto"/>
        </w:pBdr>
        <w:jc w:val="both"/>
        <w:rPr>
          <w:sz w:val="24"/>
          <w:szCs w:val="24"/>
        </w:rPr>
      </w:pPr>
      <w:proofErr w:type="gramStart"/>
      <w:r>
        <w:rPr>
          <w:sz w:val="24"/>
          <w:szCs w:val="24"/>
        </w:rPr>
        <w:t>ii</w:t>
      </w:r>
      <w:proofErr w:type="gramEnd"/>
      <w:r>
        <w:rPr>
          <w:sz w:val="24"/>
          <w:szCs w:val="24"/>
        </w:rPr>
        <w:t>.</w:t>
      </w:r>
    </w:p>
    <w:p w:rsidR="005F52D9" w:rsidRDefault="005F52D9" w:rsidP="0010423F">
      <w:pPr>
        <w:pStyle w:val="ListParagraph"/>
        <w:jc w:val="both"/>
        <w:rPr>
          <w:sz w:val="24"/>
          <w:szCs w:val="24"/>
        </w:rPr>
      </w:pPr>
    </w:p>
    <w:p w:rsidR="0006421E" w:rsidRPr="0006421E" w:rsidRDefault="0006421E" w:rsidP="0006421E">
      <w:pPr>
        <w:pStyle w:val="ListParagraph"/>
        <w:rPr>
          <w:sz w:val="24"/>
          <w:szCs w:val="24"/>
        </w:rPr>
      </w:pPr>
    </w:p>
    <w:p w:rsidR="0006421E" w:rsidRPr="0006421E" w:rsidRDefault="0006421E" w:rsidP="00732C23">
      <w:pPr>
        <w:pStyle w:val="ListParagraph"/>
        <w:jc w:val="both"/>
        <w:rPr>
          <w:sz w:val="24"/>
          <w:szCs w:val="24"/>
        </w:rPr>
      </w:pPr>
    </w:p>
    <w:p w:rsidR="00C97DFF" w:rsidRDefault="00C97DFF" w:rsidP="003F5236">
      <w:pPr>
        <w:jc w:val="both"/>
        <w:rPr>
          <w:sz w:val="24"/>
          <w:szCs w:val="24"/>
        </w:rPr>
      </w:pPr>
    </w:p>
    <w:p w:rsidR="00C97DFF" w:rsidRDefault="00C97DFF" w:rsidP="003F5236">
      <w:pPr>
        <w:jc w:val="both"/>
        <w:rPr>
          <w:sz w:val="24"/>
          <w:szCs w:val="24"/>
        </w:rPr>
      </w:pPr>
    </w:p>
    <w:p w:rsidR="00C97DFF" w:rsidRDefault="00C97DFF" w:rsidP="003F5236">
      <w:pPr>
        <w:jc w:val="both"/>
        <w:rPr>
          <w:sz w:val="24"/>
          <w:szCs w:val="24"/>
        </w:rPr>
      </w:pPr>
    </w:p>
    <w:p w:rsidR="00C97DFF" w:rsidRDefault="00C97DFF" w:rsidP="003F5236">
      <w:pPr>
        <w:jc w:val="both"/>
        <w:rPr>
          <w:sz w:val="24"/>
          <w:szCs w:val="24"/>
        </w:rPr>
      </w:pPr>
    </w:p>
    <w:p w:rsidR="000A2DD4" w:rsidRDefault="000A2DD4" w:rsidP="003F5236">
      <w:pPr>
        <w:jc w:val="both"/>
        <w:rPr>
          <w:sz w:val="24"/>
          <w:szCs w:val="24"/>
        </w:rPr>
      </w:pPr>
    </w:p>
    <w:p w:rsidR="002538F2" w:rsidRDefault="002538F2" w:rsidP="002538F2">
      <w:pPr>
        <w:spacing w:line="240" w:lineRule="auto"/>
        <w:rPr>
          <w:sz w:val="24"/>
          <w:szCs w:val="24"/>
        </w:rPr>
      </w:pPr>
    </w:p>
    <w:p w:rsidR="00956288" w:rsidRDefault="00956288" w:rsidP="003F5236">
      <w:pPr>
        <w:jc w:val="both"/>
        <w:rPr>
          <w:rFonts w:cstheme="minorHAnsi"/>
          <w:sz w:val="24"/>
          <w:szCs w:val="24"/>
        </w:rPr>
        <w:sectPr w:rsidR="00956288" w:rsidSect="00EA3849">
          <w:pgSz w:w="11906" w:h="16838"/>
          <w:pgMar w:top="1276" w:right="1440" w:bottom="851" w:left="1440" w:header="708" w:footer="708" w:gutter="0"/>
          <w:cols w:space="708"/>
          <w:docGrid w:linePitch="360"/>
        </w:sectPr>
      </w:pPr>
    </w:p>
    <w:p w:rsidR="00956288" w:rsidRDefault="00956288" w:rsidP="003F5236">
      <w:pPr>
        <w:jc w:val="both"/>
        <w:rPr>
          <w:rFonts w:cstheme="minorHAnsi"/>
          <w:sz w:val="24"/>
          <w:szCs w:val="24"/>
        </w:rPr>
      </w:pPr>
    </w:p>
    <w:p w:rsidR="00FB276F" w:rsidRDefault="00956288" w:rsidP="003F5236">
      <w:pPr>
        <w:jc w:val="both"/>
        <w:rPr>
          <w:rFonts w:cstheme="minorHAnsi"/>
          <w:sz w:val="24"/>
          <w:szCs w:val="24"/>
        </w:rPr>
      </w:pPr>
      <w:r>
        <w:rPr>
          <w:noProof/>
          <w:lang w:eastAsia="en-IE"/>
        </w:rPr>
        <w:drawing>
          <wp:inline distT="0" distB="0" distL="0" distR="0" wp14:anchorId="632F05E6" wp14:editId="577FA8CA">
            <wp:extent cx="8759952" cy="526121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75704" cy="5270672"/>
                    </a:xfrm>
                    <a:prstGeom prst="rect">
                      <a:avLst/>
                    </a:prstGeom>
                  </pic:spPr>
                </pic:pic>
              </a:graphicData>
            </a:graphic>
          </wp:inline>
        </w:drawing>
      </w:r>
    </w:p>
    <w:p w:rsidR="00FB276F" w:rsidRDefault="00956288" w:rsidP="003F5236">
      <w:pPr>
        <w:jc w:val="both"/>
        <w:rPr>
          <w:rFonts w:cstheme="minorHAnsi"/>
          <w:sz w:val="24"/>
          <w:szCs w:val="24"/>
        </w:rPr>
      </w:pPr>
      <w:r>
        <w:rPr>
          <w:noProof/>
          <w:lang w:eastAsia="en-IE"/>
        </w:rPr>
        <w:lastRenderedPageBreak/>
        <w:drawing>
          <wp:inline distT="0" distB="0" distL="0" distR="0" wp14:anchorId="32CE3701" wp14:editId="3E29C05F">
            <wp:extent cx="8782334" cy="617079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89806" cy="6176041"/>
                    </a:xfrm>
                    <a:prstGeom prst="rect">
                      <a:avLst/>
                    </a:prstGeom>
                  </pic:spPr>
                </pic:pic>
              </a:graphicData>
            </a:graphic>
          </wp:inline>
        </w:drawing>
      </w:r>
    </w:p>
    <w:p w:rsidR="00FB276F" w:rsidRDefault="00FB276F" w:rsidP="003F5236">
      <w:pPr>
        <w:jc w:val="both"/>
        <w:rPr>
          <w:rFonts w:cstheme="minorHAnsi"/>
          <w:sz w:val="24"/>
          <w:szCs w:val="24"/>
        </w:rPr>
      </w:pPr>
      <w:r>
        <w:rPr>
          <w:rFonts w:cstheme="minorHAnsi"/>
          <w:noProof/>
          <w:sz w:val="24"/>
          <w:szCs w:val="24"/>
          <w:lang w:eastAsia="en-IE"/>
        </w:rPr>
        <w:lastRenderedPageBreak/>
        <w:drawing>
          <wp:inline distT="0" distB="0" distL="0" distR="0">
            <wp:extent cx="8809630" cy="38026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Photomontage.jpg"/>
                    <pic:cNvPicPr/>
                  </pic:nvPicPr>
                  <pic:blipFill>
                    <a:blip r:embed="rId10">
                      <a:extLst>
                        <a:ext uri="{28A0092B-C50C-407E-A947-70E740481C1C}">
                          <a14:useLocalDpi xmlns:a14="http://schemas.microsoft.com/office/drawing/2010/main" val="0"/>
                        </a:ext>
                      </a:extLst>
                    </a:blip>
                    <a:stretch>
                      <a:fillRect/>
                    </a:stretch>
                  </pic:blipFill>
                  <pic:spPr>
                    <a:xfrm>
                      <a:off x="0" y="0"/>
                      <a:ext cx="8826902" cy="3810061"/>
                    </a:xfrm>
                    <a:prstGeom prst="rect">
                      <a:avLst/>
                    </a:prstGeom>
                  </pic:spPr>
                </pic:pic>
              </a:graphicData>
            </a:graphic>
          </wp:inline>
        </w:drawing>
      </w:r>
    </w:p>
    <w:p w:rsidR="00E44983" w:rsidRDefault="00E44983" w:rsidP="003F5236">
      <w:pPr>
        <w:jc w:val="both"/>
        <w:rPr>
          <w:rFonts w:cstheme="minorHAnsi"/>
          <w:sz w:val="24"/>
          <w:szCs w:val="24"/>
        </w:rPr>
      </w:pPr>
    </w:p>
    <w:p w:rsidR="00E44983" w:rsidRPr="00E44983" w:rsidRDefault="00E44983" w:rsidP="003F5236">
      <w:pPr>
        <w:jc w:val="both"/>
        <w:rPr>
          <w:rFonts w:cstheme="minorHAnsi"/>
          <w:sz w:val="24"/>
          <w:szCs w:val="24"/>
        </w:rPr>
      </w:pPr>
    </w:p>
    <w:p w:rsidR="005C59A6" w:rsidRDefault="005C59A6" w:rsidP="000C3D89">
      <w:pPr>
        <w:jc w:val="center"/>
        <w:rPr>
          <w:b/>
          <w:sz w:val="24"/>
          <w:szCs w:val="24"/>
        </w:rPr>
      </w:pPr>
    </w:p>
    <w:p w:rsidR="005C59A6" w:rsidRDefault="005C59A6" w:rsidP="00D73881">
      <w:pPr>
        <w:rPr>
          <w:b/>
          <w:sz w:val="24"/>
          <w:szCs w:val="24"/>
        </w:rPr>
      </w:pPr>
    </w:p>
    <w:p w:rsidR="00956288" w:rsidRDefault="00956288" w:rsidP="00D73881">
      <w:pPr>
        <w:rPr>
          <w:b/>
          <w:sz w:val="24"/>
          <w:szCs w:val="24"/>
        </w:rPr>
      </w:pPr>
    </w:p>
    <w:p w:rsidR="00FB276F" w:rsidRDefault="00FB276F" w:rsidP="000C3D89">
      <w:pPr>
        <w:jc w:val="center"/>
        <w:rPr>
          <w:b/>
          <w:sz w:val="24"/>
          <w:szCs w:val="24"/>
        </w:rPr>
      </w:pPr>
    </w:p>
    <w:sectPr w:rsidR="00FB276F" w:rsidSect="0095628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50A9"/>
    <w:multiLevelType w:val="hybridMultilevel"/>
    <w:tmpl w:val="358460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4FA37E9"/>
    <w:multiLevelType w:val="hybridMultilevel"/>
    <w:tmpl w:val="98CC5FC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1902301"/>
    <w:multiLevelType w:val="hybridMultilevel"/>
    <w:tmpl w:val="0BCCE0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A9D1D0D"/>
    <w:multiLevelType w:val="hybridMultilevel"/>
    <w:tmpl w:val="2F6C8F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81D"/>
    <w:rsid w:val="0006421E"/>
    <w:rsid w:val="00084806"/>
    <w:rsid w:val="000A2DD4"/>
    <w:rsid w:val="000B7174"/>
    <w:rsid w:val="000C3D89"/>
    <w:rsid w:val="000F3986"/>
    <w:rsid w:val="0010423F"/>
    <w:rsid w:val="001301C8"/>
    <w:rsid w:val="00172086"/>
    <w:rsid w:val="00181642"/>
    <w:rsid w:val="00181C3A"/>
    <w:rsid w:val="00197D38"/>
    <w:rsid w:val="001B114A"/>
    <w:rsid w:val="00223929"/>
    <w:rsid w:val="002538F2"/>
    <w:rsid w:val="00267A03"/>
    <w:rsid w:val="002A186E"/>
    <w:rsid w:val="002F7DE5"/>
    <w:rsid w:val="00321B59"/>
    <w:rsid w:val="00346C51"/>
    <w:rsid w:val="003C401A"/>
    <w:rsid w:val="003E64B5"/>
    <w:rsid w:val="003F5236"/>
    <w:rsid w:val="00443FFD"/>
    <w:rsid w:val="00490435"/>
    <w:rsid w:val="004F4D85"/>
    <w:rsid w:val="0054778C"/>
    <w:rsid w:val="005A7097"/>
    <w:rsid w:val="005C31C4"/>
    <w:rsid w:val="005C59A6"/>
    <w:rsid w:val="005F3566"/>
    <w:rsid w:val="005F4766"/>
    <w:rsid w:val="005F52D9"/>
    <w:rsid w:val="0066081D"/>
    <w:rsid w:val="00732C23"/>
    <w:rsid w:val="00760E2A"/>
    <w:rsid w:val="00783E80"/>
    <w:rsid w:val="007A6160"/>
    <w:rsid w:val="007D4FDC"/>
    <w:rsid w:val="00901296"/>
    <w:rsid w:val="00926A34"/>
    <w:rsid w:val="00932490"/>
    <w:rsid w:val="00942DA2"/>
    <w:rsid w:val="00950C71"/>
    <w:rsid w:val="00956288"/>
    <w:rsid w:val="009A0C7D"/>
    <w:rsid w:val="009B2E87"/>
    <w:rsid w:val="009D0F67"/>
    <w:rsid w:val="009E2D45"/>
    <w:rsid w:val="009F0079"/>
    <w:rsid w:val="009F2C47"/>
    <w:rsid w:val="00A70152"/>
    <w:rsid w:val="00AD6891"/>
    <w:rsid w:val="00B454D6"/>
    <w:rsid w:val="00B942B6"/>
    <w:rsid w:val="00BB5BB6"/>
    <w:rsid w:val="00BD304C"/>
    <w:rsid w:val="00BE2E57"/>
    <w:rsid w:val="00C14407"/>
    <w:rsid w:val="00C93846"/>
    <w:rsid w:val="00C97DFF"/>
    <w:rsid w:val="00CA6CA7"/>
    <w:rsid w:val="00D650E8"/>
    <w:rsid w:val="00D70F6A"/>
    <w:rsid w:val="00D72B5D"/>
    <w:rsid w:val="00D73881"/>
    <w:rsid w:val="00DD5B2D"/>
    <w:rsid w:val="00DE42EB"/>
    <w:rsid w:val="00E44983"/>
    <w:rsid w:val="00E52946"/>
    <w:rsid w:val="00E759FC"/>
    <w:rsid w:val="00E817F4"/>
    <w:rsid w:val="00EA3849"/>
    <w:rsid w:val="00EC33C7"/>
    <w:rsid w:val="00F80AC4"/>
    <w:rsid w:val="00F85A08"/>
    <w:rsid w:val="00FB276F"/>
    <w:rsid w:val="00FC5EA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2113BA-9FA1-4F3E-B6AD-4108A4A90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F47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3">
    <w:name w:val="heading 3"/>
    <w:basedOn w:val="Normal"/>
    <w:link w:val="Heading3Char"/>
    <w:uiPriority w:val="9"/>
    <w:qFormat/>
    <w:rsid w:val="005F4766"/>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4766"/>
    <w:rPr>
      <w:color w:val="0563C1" w:themeColor="hyperlink"/>
      <w:u w:val="single"/>
    </w:rPr>
  </w:style>
  <w:style w:type="character" w:customStyle="1" w:styleId="Heading1Char">
    <w:name w:val="Heading 1 Char"/>
    <w:basedOn w:val="DefaultParagraphFont"/>
    <w:link w:val="Heading1"/>
    <w:uiPriority w:val="9"/>
    <w:rsid w:val="005F4766"/>
    <w:rPr>
      <w:rFonts w:ascii="Times New Roman" w:eastAsia="Times New Roman" w:hAnsi="Times New Roman" w:cs="Times New Roman"/>
      <w:b/>
      <w:bCs/>
      <w:kern w:val="36"/>
      <w:sz w:val="48"/>
      <w:szCs w:val="48"/>
      <w:lang w:eastAsia="en-IE"/>
    </w:rPr>
  </w:style>
  <w:style w:type="character" w:customStyle="1" w:styleId="Heading3Char">
    <w:name w:val="Heading 3 Char"/>
    <w:basedOn w:val="DefaultParagraphFont"/>
    <w:link w:val="Heading3"/>
    <w:uiPriority w:val="9"/>
    <w:rsid w:val="005F4766"/>
    <w:rPr>
      <w:rFonts w:ascii="Times New Roman" w:eastAsia="Times New Roman" w:hAnsi="Times New Roman" w:cs="Times New Roman"/>
      <w:b/>
      <w:bCs/>
      <w:sz w:val="27"/>
      <w:szCs w:val="27"/>
      <w:lang w:eastAsia="en-IE"/>
    </w:rPr>
  </w:style>
  <w:style w:type="character" w:customStyle="1" w:styleId="color18">
    <w:name w:val="color_18"/>
    <w:basedOn w:val="DefaultParagraphFont"/>
    <w:rsid w:val="005F4766"/>
  </w:style>
  <w:style w:type="character" w:customStyle="1" w:styleId="color15">
    <w:name w:val="color_15"/>
    <w:basedOn w:val="DefaultParagraphFont"/>
    <w:rsid w:val="005F4766"/>
  </w:style>
  <w:style w:type="paragraph" w:customStyle="1" w:styleId="font9">
    <w:name w:val="font_9"/>
    <w:basedOn w:val="Normal"/>
    <w:rsid w:val="005F476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rsid w:val="00E52946"/>
    <w:pPr>
      <w:autoSpaceDE w:val="0"/>
      <w:autoSpaceDN w:val="0"/>
      <w:adjustRightInd w:val="0"/>
      <w:spacing w:after="0" w:line="240" w:lineRule="auto"/>
    </w:pPr>
    <w:rPr>
      <w:rFonts w:ascii="Liberation Sans" w:hAnsi="Liberation Sans" w:cs="Liberation Sans"/>
      <w:color w:val="000000"/>
      <w:sz w:val="24"/>
      <w:szCs w:val="24"/>
    </w:rPr>
  </w:style>
  <w:style w:type="paragraph" w:styleId="BalloonText">
    <w:name w:val="Balloon Text"/>
    <w:basedOn w:val="Normal"/>
    <w:link w:val="BalloonTextChar"/>
    <w:uiPriority w:val="99"/>
    <w:semiHidden/>
    <w:unhideWhenUsed/>
    <w:rsid w:val="00C97D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DFF"/>
    <w:rPr>
      <w:rFonts w:ascii="Segoe UI" w:hAnsi="Segoe UI" w:cs="Segoe UI"/>
      <w:sz w:val="18"/>
      <w:szCs w:val="18"/>
    </w:rPr>
  </w:style>
  <w:style w:type="paragraph" w:styleId="ListParagraph">
    <w:name w:val="List Paragraph"/>
    <w:basedOn w:val="Normal"/>
    <w:uiPriority w:val="34"/>
    <w:qFormat/>
    <w:rsid w:val="00C97D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49321">
      <w:bodyDiv w:val="1"/>
      <w:marLeft w:val="0"/>
      <w:marRight w:val="0"/>
      <w:marTop w:val="0"/>
      <w:marBottom w:val="0"/>
      <w:divBdr>
        <w:top w:val="none" w:sz="0" w:space="0" w:color="auto"/>
        <w:left w:val="none" w:sz="0" w:space="0" w:color="auto"/>
        <w:bottom w:val="none" w:sz="0" w:space="0" w:color="auto"/>
        <w:right w:val="none" w:sz="0" w:space="0" w:color="auto"/>
      </w:divBdr>
      <w:divsChild>
        <w:div w:id="1619675076">
          <w:marLeft w:val="0"/>
          <w:marRight w:val="0"/>
          <w:marTop w:val="0"/>
          <w:marBottom w:val="0"/>
          <w:divBdr>
            <w:top w:val="none" w:sz="0" w:space="0" w:color="auto"/>
            <w:left w:val="none" w:sz="0" w:space="0" w:color="auto"/>
            <w:bottom w:val="none" w:sz="0" w:space="0" w:color="auto"/>
            <w:right w:val="none" w:sz="0" w:space="0" w:color="auto"/>
          </w:divBdr>
        </w:div>
        <w:div w:id="1431923993">
          <w:marLeft w:val="0"/>
          <w:marRight w:val="0"/>
          <w:marTop w:val="0"/>
          <w:marBottom w:val="0"/>
          <w:divBdr>
            <w:top w:val="none" w:sz="0" w:space="0" w:color="auto"/>
            <w:left w:val="none" w:sz="0" w:space="0" w:color="auto"/>
            <w:bottom w:val="none" w:sz="0" w:space="0" w:color="auto"/>
            <w:right w:val="none" w:sz="0" w:space="0" w:color="auto"/>
          </w:divBdr>
        </w:div>
        <w:div w:id="1970285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youtube.com/watch?v=YtrJ4x-AY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2648</Words>
  <Characters>15098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Foley</dc:creator>
  <cp:keywords/>
  <dc:description/>
  <cp:lastModifiedBy>kathleen Foley</cp:lastModifiedBy>
  <cp:revision>2</cp:revision>
  <cp:lastPrinted>2022-05-23T16:54:00Z</cp:lastPrinted>
  <dcterms:created xsi:type="dcterms:W3CDTF">2022-07-23T15:25:00Z</dcterms:created>
  <dcterms:modified xsi:type="dcterms:W3CDTF">2022-07-23T15:25:00Z</dcterms:modified>
</cp:coreProperties>
</file>